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A0C0" w14:textId="77777777" w:rsidR="003721F5" w:rsidRPr="001B3CCA" w:rsidRDefault="008866CD" w:rsidP="004C5237">
      <w:pPr>
        <w:spacing w:after="4" w:line="250" w:lineRule="auto"/>
        <w:ind w:left="1230" w:right="2102" w:firstLine="198"/>
        <w:jc w:val="center"/>
        <w:rPr>
          <w:b/>
          <w:color w:val="auto"/>
          <w:sz w:val="24"/>
          <w:szCs w:val="24"/>
        </w:rPr>
      </w:pPr>
      <w:r>
        <w:rPr>
          <w:b/>
          <w:color w:val="auto"/>
          <w:sz w:val="24"/>
          <w:szCs w:val="24"/>
        </w:rPr>
        <w:t xml:space="preserve">       </w:t>
      </w:r>
      <w:r w:rsidR="003721F5" w:rsidRPr="001B3CCA">
        <w:rPr>
          <w:b/>
          <w:color w:val="auto"/>
          <w:sz w:val="24"/>
          <w:szCs w:val="24"/>
        </w:rPr>
        <w:t xml:space="preserve">Planning </w:t>
      </w:r>
      <w:r w:rsidR="004C5237">
        <w:rPr>
          <w:b/>
          <w:color w:val="auto"/>
          <w:sz w:val="24"/>
          <w:szCs w:val="24"/>
        </w:rPr>
        <w:t xml:space="preserve">and Highways </w:t>
      </w:r>
      <w:r w:rsidR="003721F5" w:rsidRPr="001B3CCA">
        <w:rPr>
          <w:b/>
          <w:color w:val="auto"/>
          <w:sz w:val="24"/>
          <w:szCs w:val="24"/>
        </w:rPr>
        <w:t>Committee</w:t>
      </w:r>
    </w:p>
    <w:p w14:paraId="1D8BA704" w14:textId="73B68C55" w:rsidR="003721F5" w:rsidRPr="008E306C" w:rsidRDefault="00091CA9" w:rsidP="00091CA9">
      <w:pPr>
        <w:spacing w:after="4" w:line="250" w:lineRule="auto"/>
        <w:ind w:right="3108"/>
        <w:rPr>
          <w:b/>
          <w:color w:val="auto"/>
          <w:sz w:val="24"/>
          <w:szCs w:val="24"/>
        </w:rPr>
      </w:pPr>
      <w:r>
        <w:rPr>
          <w:b/>
          <w:color w:val="auto"/>
          <w:sz w:val="24"/>
          <w:szCs w:val="24"/>
        </w:rPr>
        <w:t xml:space="preserve">                                             </w:t>
      </w:r>
      <w:r w:rsidR="003546D8">
        <w:rPr>
          <w:b/>
          <w:color w:val="auto"/>
          <w:sz w:val="24"/>
          <w:szCs w:val="24"/>
        </w:rPr>
        <w:t xml:space="preserve">   </w:t>
      </w:r>
      <w:r>
        <w:rPr>
          <w:b/>
          <w:color w:val="auto"/>
          <w:sz w:val="24"/>
          <w:szCs w:val="24"/>
        </w:rPr>
        <w:t xml:space="preserve">  </w:t>
      </w:r>
      <w:r w:rsidR="004D66E2">
        <w:rPr>
          <w:b/>
          <w:color w:val="auto"/>
          <w:sz w:val="24"/>
          <w:szCs w:val="24"/>
        </w:rPr>
        <w:t>Tuesda</w:t>
      </w:r>
      <w:r w:rsidR="004C5237">
        <w:rPr>
          <w:b/>
          <w:color w:val="auto"/>
          <w:sz w:val="24"/>
          <w:szCs w:val="24"/>
        </w:rPr>
        <w:t xml:space="preserve">y </w:t>
      </w:r>
      <w:r w:rsidR="00944591">
        <w:rPr>
          <w:b/>
          <w:color w:val="auto"/>
          <w:sz w:val="24"/>
          <w:szCs w:val="24"/>
        </w:rPr>
        <w:t>10</w:t>
      </w:r>
      <w:r w:rsidR="00944591" w:rsidRPr="00944591">
        <w:rPr>
          <w:b/>
          <w:color w:val="auto"/>
          <w:sz w:val="24"/>
          <w:szCs w:val="24"/>
          <w:vertAlign w:val="superscript"/>
        </w:rPr>
        <w:t>th</w:t>
      </w:r>
      <w:r w:rsidR="00944591">
        <w:rPr>
          <w:b/>
          <w:color w:val="auto"/>
          <w:sz w:val="24"/>
          <w:szCs w:val="24"/>
        </w:rPr>
        <w:t xml:space="preserve"> March</w:t>
      </w:r>
      <w:r w:rsidR="00CF396A">
        <w:rPr>
          <w:b/>
          <w:color w:val="auto"/>
          <w:sz w:val="24"/>
          <w:szCs w:val="24"/>
        </w:rPr>
        <w:t xml:space="preserve"> 2026</w:t>
      </w:r>
    </w:p>
    <w:p w14:paraId="1192FFF3" w14:textId="111006A4" w:rsidR="00D6216A" w:rsidRPr="00BF2AB0" w:rsidRDefault="00091CA9" w:rsidP="00DD3209">
      <w:pPr>
        <w:spacing w:after="4" w:line="250" w:lineRule="auto"/>
        <w:ind w:left="4008" w:right="3108" w:firstLine="39"/>
        <w:rPr>
          <w:b/>
          <w:color w:val="auto"/>
          <w:sz w:val="24"/>
          <w:szCs w:val="24"/>
        </w:rPr>
      </w:pPr>
      <w:r w:rsidRPr="00BF2AB0">
        <w:rPr>
          <w:b/>
          <w:color w:val="auto"/>
          <w:sz w:val="24"/>
          <w:szCs w:val="24"/>
        </w:rPr>
        <w:t xml:space="preserve"> </w:t>
      </w:r>
      <w:r w:rsidR="00702EDF" w:rsidRPr="00BF2AB0">
        <w:rPr>
          <w:b/>
          <w:color w:val="auto"/>
          <w:sz w:val="24"/>
          <w:szCs w:val="24"/>
        </w:rPr>
        <w:t>1</w:t>
      </w:r>
      <w:r w:rsidR="00BF2AB0" w:rsidRPr="00BF2AB0">
        <w:rPr>
          <w:b/>
          <w:color w:val="auto"/>
          <w:sz w:val="24"/>
          <w:szCs w:val="24"/>
        </w:rPr>
        <w:t>0</w:t>
      </w:r>
      <w:r w:rsidR="009B5533" w:rsidRPr="00BF2AB0">
        <w:rPr>
          <w:b/>
          <w:color w:val="auto"/>
          <w:sz w:val="24"/>
          <w:szCs w:val="24"/>
        </w:rPr>
        <w:t>.30</w:t>
      </w:r>
      <w:r w:rsidR="002E0DD0" w:rsidRPr="00BF2AB0">
        <w:rPr>
          <w:b/>
          <w:color w:val="auto"/>
          <w:sz w:val="24"/>
          <w:szCs w:val="24"/>
        </w:rPr>
        <w:t>am</w:t>
      </w:r>
      <w:r w:rsidR="00D6216A" w:rsidRPr="00BF2AB0">
        <w:rPr>
          <w:b/>
          <w:color w:val="auto"/>
          <w:sz w:val="24"/>
          <w:szCs w:val="24"/>
        </w:rPr>
        <w:t xml:space="preserve"> </w:t>
      </w:r>
      <w:r w:rsidR="00215FF2" w:rsidRPr="00BF2AB0">
        <w:rPr>
          <w:b/>
          <w:color w:val="auto"/>
          <w:sz w:val="24"/>
          <w:szCs w:val="24"/>
        </w:rPr>
        <w:t>–</w:t>
      </w:r>
      <w:r w:rsidR="00D6216A" w:rsidRPr="00BF2AB0">
        <w:rPr>
          <w:b/>
          <w:color w:val="auto"/>
          <w:sz w:val="24"/>
          <w:szCs w:val="24"/>
        </w:rPr>
        <w:t xml:space="preserve"> </w:t>
      </w:r>
      <w:r w:rsidR="00EA76FD" w:rsidRPr="00BF2AB0">
        <w:rPr>
          <w:b/>
          <w:color w:val="auto"/>
          <w:sz w:val="24"/>
          <w:szCs w:val="24"/>
        </w:rPr>
        <w:t>1</w:t>
      </w:r>
      <w:r w:rsidR="00BF2AB0" w:rsidRPr="00BF2AB0">
        <w:rPr>
          <w:b/>
          <w:color w:val="auto"/>
          <w:sz w:val="24"/>
          <w:szCs w:val="24"/>
        </w:rPr>
        <w:t>2</w:t>
      </w:r>
      <w:r w:rsidR="005E6653" w:rsidRPr="00BF2AB0">
        <w:rPr>
          <w:b/>
          <w:color w:val="auto"/>
          <w:sz w:val="24"/>
          <w:szCs w:val="24"/>
        </w:rPr>
        <w:t>.</w:t>
      </w:r>
      <w:r w:rsidR="009B5533" w:rsidRPr="00BF2AB0">
        <w:rPr>
          <w:b/>
          <w:color w:val="auto"/>
          <w:sz w:val="24"/>
          <w:szCs w:val="24"/>
        </w:rPr>
        <w:t>3</w:t>
      </w:r>
      <w:r w:rsidR="005E6653" w:rsidRPr="00BF2AB0">
        <w:rPr>
          <w:b/>
          <w:color w:val="auto"/>
          <w:sz w:val="24"/>
          <w:szCs w:val="24"/>
        </w:rPr>
        <w:t>0</w:t>
      </w:r>
      <w:r w:rsidR="00D6216A" w:rsidRPr="00BF2AB0">
        <w:rPr>
          <w:b/>
          <w:color w:val="auto"/>
          <w:sz w:val="24"/>
          <w:szCs w:val="24"/>
        </w:rPr>
        <w:t>pm</w:t>
      </w:r>
    </w:p>
    <w:p w14:paraId="4F71C94B" w14:textId="77777777" w:rsidR="001E0717" w:rsidRDefault="00091CA9" w:rsidP="00091CA9">
      <w:pPr>
        <w:spacing w:after="4" w:line="250" w:lineRule="auto"/>
        <w:ind w:left="0" w:right="3108" w:firstLine="0"/>
        <w:rPr>
          <w:b/>
          <w:color w:val="auto"/>
          <w:sz w:val="24"/>
          <w:szCs w:val="24"/>
        </w:rPr>
      </w:pPr>
      <w:r>
        <w:rPr>
          <w:b/>
          <w:color w:val="auto"/>
          <w:sz w:val="24"/>
          <w:szCs w:val="24"/>
        </w:rPr>
        <w:t xml:space="preserve">                                                 </w:t>
      </w:r>
      <w:r w:rsidR="00CC45DC">
        <w:rPr>
          <w:b/>
          <w:color w:val="auto"/>
          <w:sz w:val="24"/>
          <w:szCs w:val="24"/>
        </w:rPr>
        <w:t xml:space="preserve">        </w:t>
      </w:r>
      <w:r w:rsidR="00F07DCE">
        <w:rPr>
          <w:b/>
          <w:color w:val="auto"/>
          <w:sz w:val="24"/>
          <w:szCs w:val="24"/>
        </w:rPr>
        <w:t xml:space="preserve">Town </w:t>
      </w:r>
      <w:r w:rsidR="001E0717" w:rsidRPr="008E306C">
        <w:rPr>
          <w:b/>
          <w:color w:val="auto"/>
          <w:sz w:val="24"/>
          <w:szCs w:val="24"/>
        </w:rPr>
        <w:t>Council Chamber</w:t>
      </w:r>
    </w:p>
    <w:p w14:paraId="23F5716E" w14:textId="77777777" w:rsidR="009F513D" w:rsidRDefault="009F513D" w:rsidP="00091CA9">
      <w:pPr>
        <w:spacing w:after="4" w:line="250" w:lineRule="auto"/>
        <w:ind w:left="0" w:right="3108" w:firstLine="0"/>
        <w:rPr>
          <w:b/>
          <w:color w:val="auto"/>
          <w:sz w:val="24"/>
          <w:szCs w:val="24"/>
        </w:rPr>
      </w:pPr>
    </w:p>
    <w:p w14:paraId="0B35CAF2" w14:textId="33D8445E" w:rsidR="009F513D" w:rsidRDefault="009F513D" w:rsidP="009F513D">
      <w:pPr>
        <w:spacing w:after="4" w:line="250" w:lineRule="auto"/>
        <w:ind w:left="0" w:right="3108" w:firstLine="0"/>
        <w:jc w:val="center"/>
        <w:rPr>
          <w:b/>
          <w:color w:val="auto"/>
          <w:sz w:val="24"/>
          <w:szCs w:val="24"/>
        </w:rPr>
      </w:pPr>
      <w:r>
        <w:rPr>
          <w:b/>
          <w:color w:val="auto"/>
          <w:sz w:val="24"/>
          <w:szCs w:val="24"/>
        </w:rPr>
        <w:t xml:space="preserve">                                        Minutes</w:t>
      </w:r>
    </w:p>
    <w:p w14:paraId="5B442F0A" w14:textId="77777777" w:rsidR="006F008C" w:rsidRPr="001B3CCA" w:rsidRDefault="006F008C" w:rsidP="00CE1099">
      <w:pPr>
        <w:spacing w:after="4" w:line="250" w:lineRule="auto"/>
        <w:ind w:left="0" w:right="3108" w:firstLine="0"/>
        <w:jc w:val="center"/>
        <w:rPr>
          <w:b/>
          <w:color w:val="auto"/>
          <w:sz w:val="24"/>
          <w:szCs w:val="24"/>
        </w:rPr>
      </w:pPr>
    </w:p>
    <w:p w14:paraId="61CD88F1" w14:textId="2A835C38" w:rsidR="005117DB" w:rsidRDefault="001B7CFB" w:rsidP="001B7CFB">
      <w:pPr>
        <w:spacing w:after="0" w:line="250" w:lineRule="auto"/>
        <w:ind w:right="2984"/>
        <w:rPr>
          <w:b/>
          <w:color w:val="auto"/>
          <w:sz w:val="24"/>
          <w:szCs w:val="24"/>
        </w:rPr>
      </w:pPr>
      <w:r>
        <w:rPr>
          <w:b/>
          <w:color w:val="auto"/>
          <w:sz w:val="24"/>
          <w:szCs w:val="24"/>
        </w:rPr>
        <w:t xml:space="preserve">Present: Cllrs M Cox (Chair), </w:t>
      </w:r>
      <w:r w:rsidR="009836E4">
        <w:rPr>
          <w:b/>
          <w:color w:val="auto"/>
          <w:sz w:val="24"/>
          <w:szCs w:val="24"/>
        </w:rPr>
        <w:t xml:space="preserve">R Drury, </w:t>
      </w:r>
      <w:r w:rsidR="000E3AB8">
        <w:rPr>
          <w:b/>
          <w:color w:val="auto"/>
          <w:sz w:val="24"/>
          <w:szCs w:val="24"/>
        </w:rPr>
        <w:t>S Cox, M Beard</w:t>
      </w:r>
    </w:p>
    <w:p w14:paraId="1A3A3D9B" w14:textId="2A1BEB24" w:rsidR="004E08BE" w:rsidRPr="00AF06FB" w:rsidRDefault="004E08BE" w:rsidP="001B7CFB">
      <w:pPr>
        <w:spacing w:after="0" w:line="250" w:lineRule="auto"/>
        <w:ind w:right="2984"/>
        <w:rPr>
          <w:bCs/>
          <w:color w:val="auto"/>
          <w:sz w:val="24"/>
          <w:szCs w:val="24"/>
        </w:rPr>
      </w:pPr>
      <w:r w:rsidRPr="00AF06FB">
        <w:rPr>
          <w:bCs/>
          <w:color w:val="auto"/>
          <w:sz w:val="24"/>
          <w:szCs w:val="24"/>
        </w:rPr>
        <w:t xml:space="preserve">            </w:t>
      </w:r>
      <w:r w:rsidR="00AF06FB">
        <w:rPr>
          <w:bCs/>
          <w:color w:val="auto"/>
          <w:sz w:val="24"/>
          <w:szCs w:val="24"/>
        </w:rPr>
        <w:t xml:space="preserve"> </w:t>
      </w:r>
      <w:r w:rsidRPr="00AF06FB">
        <w:rPr>
          <w:bCs/>
          <w:color w:val="auto"/>
          <w:sz w:val="24"/>
          <w:szCs w:val="24"/>
        </w:rPr>
        <w:t xml:space="preserve">   L Jayne </w:t>
      </w:r>
      <w:r w:rsidR="00AF06FB" w:rsidRPr="00AF06FB">
        <w:rPr>
          <w:bCs/>
          <w:color w:val="auto"/>
          <w:sz w:val="24"/>
          <w:szCs w:val="24"/>
        </w:rPr>
        <w:t>– Assistant Clerk (minute taking)</w:t>
      </w:r>
    </w:p>
    <w:p w14:paraId="0B5BFAC8" w14:textId="77777777" w:rsidR="001B7CFB" w:rsidRDefault="001B7CFB" w:rsidP="001B7CFB">
      <w:pPr>
        <w:spacing w:after="0" w:line="250" w:lineRule="auto"/>
        <w:ind w:right="2984"/>
        <w:rPr>
          <w:b/>
          <w:color w:val="auto"/>
          <w:sz w:val="24"/>
          <w:szCs w:val="24"/>
        </w:rPr>
      </w:pPr>
    </w:p>
    <w:p w14:paraId="45003B54" w14:textId="5E9B87F6" w:rsidR="003A0B7F" w:rsidRPr="00AE3C26" w:rsidRDefault="00F06D8B" w:rsidP="00FE4F52">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 xml:space="preserve">Apologies were </w:t>
      </w:r>
      <w:r w:rsidR="009836E4">
        <w:rPr>
          <w:rFonts w:eastAsia="Times New Roman"/>
          <w:b/>
          <w:bCs/>
          <w:color w:val="auto"/>
          <w:sz w:val="24"/>
          <w:szCs w:val="24"/>
        </w:rPr>
        <w:t>received from Cllrs C Elsmore and J Templeton</w:t>
      </w:r>
    </w:p>
    <w:p w14:paraId="34F0EF04" w14:textId="490B46E8" w:rsidR="003A0B7F" w:rsidRDefault="003A0B7F" w:rsidP="00FE4F52">
      <w:pPr>
        <w:pStyle w:val="ListParagraph"/>
        <w:numPr>
          <w:ilvl w:val="0"/>
          <w:numId w:val="1"/>
        </w:numPr>
        <w:autoSpaceDE w:val="0"/>
        <w:autoSpaceDN w:val="0"/>
        <w:spacing w:after="0" w:line="240" w:lineRule="auto"/>
        <w:rPr>
          <w:rFonts w:eastAsia="Times New Roman"/>
          <w:b/>
          <w:bCs/>
          <w:color w:val="auto"/>
          <w:sz w:val="24"/>
          <w:szCs w:val="24"/>
        </w:rPr>
      </w:pPr>
      <w:r w:rsidRPr="00AE3C26">
        <w:rPr>
          <w:rFonts w:eastAsia="Times New Roman"/>
          <w:b/>
          <w:bCs/>
          <w:color w:val="auto"/>
          <w:sz w:val="24"/>
          <w:szCs w:val="24"/>
        </w:rPr>
        <w:t>To declare interest on items on the agenda</w:t>
      </w:r>
    </w:p>
    <w:p w14:paraId="74FD800D" w14:textId="3E06630C" w:rsidR="00F06D8B" w:rsidRPr="006B1EA4" w:rsidRDefault="006B1EA4" w:rsidP="00F06D8B">
      <w:pPr>
        <w:pStyle w:val="ListParagraph"/>
        <w:autoSpaceDE w:val="0"/>
        <w:autoSpaceDN w:val="0"/>
        <w:spacing w:after="0" w:line="240" w:lineRule="auto"/>
        <w:ind w:firstLine="0"/>
        <w:rPr>
          <w:rFonts w:eastAsia="Times New Roman"/>
          <w:color w:val="auto"/>
          <w:sz w:val="24"/>
          <w:szCs w:val="24"/>
        </w:rPr>
      </w:pPr>
      <w:r w:rsidRPr="006B1EA4">
        <w:rPr>
          <w:rFonts w:eastAsia="Times New Roman"/>
          <w:color w:val="auto"/>
          <w:sz w:val="24"/>
          <w:szCs w:val="24"/>
        </w:rPr>
        <w:t>All Cllrs</w:t>
      </w:r>
      <w:r w:rsidR="00AF06FB">
        <w:rPr>
          <w:rFonts w:eastAsia="Times New Roman"/>
          <w:color w:val="auto"/>
          <w:sz w:val="24"/>
          <w:szCs w:val="24"/>
        </w:rPr>
        <w:t xml:space="preserve"> present</w:t>
      </w:r>
      <w:r w:rsidRPr="006B1EA4">
        <w:rPr>
          <w:rFonts w:eastAsia="Times New Roman"/>
          <w:color w:val="auto"/>
          <w:sz w:val="24"/>
          <w:szCs w:val="24"/>
        </w:rPr>
        <w:t xml:space="preserve"> declared a pecuniary interest on </w:t>
      </w:r>
      <w:r w:rsidR="00F06D8B" w:rsidRPr="006B1EA4">
        <w:rPr>
          <w:rFonts w:eastAsia="Times New Roman"/>
          <w:color w:val="auto"/>
          <w:sz w:val="24"/>
          <w:szCs w:val="24"/>
        </w:rPr>
        <w:t>item 11</w:t>
      </w:r>
      <w:r w:rsidR="00497815">
        <w:rPr>
          <w:rFonts w:eastAsia="Times New Roman"/>
          <w:color w:val="auto"/>
          <w:sz w:val="24"/>
          <w:szCs w:val="24"/>
        </w:rPr>
        <w:t>, Local Plan</w:t>
      </w:r>
      <w:r w:rsidRPr="006B1EA4">
        <w:rPr>
          <w:rFonts w:eastAsia="Times New Roman"/>
          <w:color w:val="auto"/>
          <w:sz w:val="24"/>
          <w:szCs w:val="24"/>
        </w:rPr>
        <w:t xml:space="preserve"> (</w:t>
      </w:r>
      <w:r w:rsidR="00F06D8B" w:rsidRPr="006B1EA4">
        <w:rPr>
          <w:rFonts w:eastAsia="Times New Roman"/>
          <w:color w:val="auto"/>
          <w:sz w:val="24"/>
          <w:szCs w:val="24"/>
        </w:rPr>
        <w:t>RLP31</w:t>
      </w:r>
      <w:r w:rsidRPr="006B1EA4">
        <w:rPr>
          <w:rFonts w:eastAsia="Times New Roman"/>
          <w:color w:val="auto"/>
          <w:sz w:val="24"/>
          <w:szCs w:val="24"/>
        </w:rPr>
        <w:t>)</w:t>
      </w:r>
    </w:p>
    <w:p w14:paraId="1A0E3CB4" w14:textId="77777777" w:rsidR="00333805" w:rsidRDefault="00702EDF" w:rsidP="00FE4F52">
      <w:pPr>
        <w:pStyle w:val="ListParagraph"/>
        <w:numPr>
          <w:ilvl w:val="0"/>
          <w:numId w:val="1"/>
        </w:numPr>
        <w:autoSpaceDE w:val="0"/>
        <w:autoSpaceDN w:val="0"/>
        <w:spacing w:after="0" w:line="240" w:lineRule="auto"/>
        <w:rPr>
          <w:rFonts w:eastAsia="Times New Roman"/>
          <w:b/>
          <w:bCs/>
          <w:color w:val="auto"/>
          <w:sz w:val="24"/>
          <w:szCs w:val="24"/>
        </w:rPr>
      </w:pPr>
      <w:r w:rsidRPr="00AE3C26">
        <w:rPr>
          <w:rFonts w:eastAsia="Times New Roman"/>
          <w:b/>
          <w:bCs/>
          <w:color w:val="auto"/>
          <w:sz w:val="24"/>
          <w:szCs w:val="24"/>
        </w:rPr>
        <w:t>To allow dispensation</w:t>
      </w:r>
      <w:r w:rsidR="003A0B7F" w:rsidRPr="00AE3C26">
        <w:rPr>
          <w:rFonts w:eastAsia="Times New Roman"/>
          <w:b/>
          <w:bCs/>
          <w:color w:val="auto"/>
          <w:sz w:val="24"/>
          <w:szCs w:val="24"/>
        </w:rPr>
        <w:t xml:space="preserve"> requests </w:t>
      </w:r>
    </w:p>
    <w:p w14:paraId="65179041" w14:textId="7B706567" w:rsidR="002E7A53" w:rsidRDefault="002E7A53" w:rsidP="006C0770">
      <w:pPr>
        <w:pStyle w:val="ListParagraph"/>
        <w:autoSpaceDE w:val="0"/>
        <w:autoSpaceDN w:val="0"/>
        <w:spacing w:after="0" w:line="240" w:lineRule="auto"/>
        <w:ind w:firstLine="0"/>
        <w:rPr>
          <w:rFonts w:eastAsia="Times New Roman"/>
          <w:color w:val="auto"/>
          <w:sz w:val="24"/>
          <w:szCs w:val="24"/>
        </w:rPr>
      </w:pPr>
      <w:r>
        <w:rPr>
          <w:rFonts w:eastAsia="Times New Roman"/>
          <w:color w:val="auto"/>
          <w:sz w:val="24"/>
          <w:szCs w:val="24"/>
        </w:rPr>
        <w:t>T</w:t>
      </w:r>
      <w:r w:rsidR="006C0770" w:rsidRPr="006C0770">
        <w:rPr>
          <w:rFonts w:eastAsia="Times New Roman"/>
          <w:color w:val="auto"/>
          <w:sz w:val="24"/>
          <w:szCs w:val="24"/>
        </w:rPr>
        <w:t xml:space="preserve">wo </w:t>
      </w:r>
      <w:r w:rsidR="006C0770">
        <w:rPr>
          <w:rFonts w:eastAsia="Times New Roman"/>
          <w:color w:val="auto"/>
          <w:sz w:val="24"/>
          <w:szCs w:val="24"/>
        </w:rPr>
        <w:t xml:space="preserve">new </w:t>
      </w:r>
      <w:r w:rsidR="006C0770" w:rsidRPr="006C0770">
        <w:rPr>
          <w:rFonts w:eastAsia="Times New Roman"/>
          <w:color w:val="auto"/>
          <w:sz w:val="24"/>
          <w:szCs w:val="24"/>
        </w:rPr>
        <w:t>dispensation requests had been received from Cllr R Drury and Cllr M Beard.</w:t>
      </w:r>
      <w:r>
        <w:rPr>
          <w:rFonts w:eastAsia="Times New Roman"/>
          <w:color w:val="auto"/>
          <w:sz w:val="24"/>
          <w:szCs w:val="24"/>
        </w:rPr>
        <w:t xml:space="preserve"> </w:t>
      </w:r>
    </w:p>
    <w:p w14:paraId="74D1222E" w14:textId="2922CC43" w:rsidR="006C0770" w:rsidRDefault="006C0770" w:rsidP="006C0770">
      <w:pPr>
        <w:pStyle w:val="ListParagraph"/>
        <w:autoSpaceDE w:val="0"/>
        <w:autoSpaceDN w:val="0"/>
        <w:spacing w:after="0" w:line="240" w:lineRule="auto"/>
        <w:ind w:firstLine="0"/>
        <w:rPr>
          <w:rFonts w:eastAsia="Times New Roman"/>
          <w:color w:val="auto"/>
          <w:sz w:val="24"/>
          <w:szCs w:val="24"/>
        </w:rPr>
      </w:pPr>
      <w:r w:rsidRPr="006C0770">
        <w:rPr>
          <w:rFonts w:eastAsia="Times New Roman"/>
          <w:color w:val="auto"/>
          <w:sz w:val="24"/>
          <w:szCs w:val="24"/>
        </w:rPr>
        <w:t>The requests were reviewed and granted by the Town Clerk as Proper Officer.</w:t>
      </w:r>
    </w:p>
    <w:p w14:paraId="2F3B8D79" w14:textId="6B213531" w:rsidR="003A0B7F" w:rsidRDefault="001842F7" w:rsidP="00FE4F52">
      <w:pPr>
        <w:pStyle w:val="ListParagraph"/>
        <w:numPr>
          <w:ilvl w:val="0"/>
          <w:numId w:val="1"/>
        </w:numPr>
        <w:rPr>
          <w:rFonts w:eastAsia="Times New Roman"/>
          <w:b/>
          <w:bCs/>
          <w:color w:val="auto"/>
          <w:sz w:val="24"/>
          <w:szCs w:val="24"/>
        </w:rPr>
      </w:pPr>
      <w:r w:rsidRPr="00AE3C26">
        <w:rPr>
          <w:rFonts w:eastAsia="Times New Roman"/>
          <w:b/>
          <w:bCs/>
          <w:color w:val="auto"/>
          <w:sz w:val="24"/>
          <w:szCs w:val="24"/>
        </w:rPr>
        <w:t xml:space="preserve">To approve </w:t>
      </w:r>
      <w:r w:rsidR="005117DB" w:rsidRPr="00AE3C26">
        <w:rPr>
          <w:rFonts w:eastAsia="Times New Roman"/>
          <w:b/>
          <w:bCs/>
          <w:color w:val="auto"/>
          <w:sz w:val="24"/>
          <w:szCs w:val="24"/>
        </w:rPr>
        <w:t xml:space="preserve">the minutes of </w:t>
      </w:r>
      <w:r w:rsidR="008D7D14" w:rsidRPr="00AE3C26">
        <w:rPr>
          <w:rFonts w:eastAsia="Times New Roman"/>
          <w:b/>
          <w:bCs/>
          <w:color w:val="auto"/>
          <w:sz w:val="24"/>
          <w:szCs w:val="24"/>
        </w:rPr>
        <w:t xml:space="preserve">the </w:t>
      </w:r>
      <w:r w:rsidR="00BD17BE" w:rsidRPr="00AE3C26">
        <w:rPr>
          <w:rFonts w:eastAsia="Times New Roman"/>
          <w:b/>
          <w:bCs/>
          <w:color w:val="auto"/>
          <w:sz w:val="24"/>
          <w:szCs w:val="24"/>
        </w:rPr>
        <w:t xml:space="preserve">Highways and </w:t>
      </w:r>
      <w:r w:rsidR="008D7D14" w:rsidRPr="00AE3C26">
        <w:rPr>
          <w:rFonts w:eastAsia="Times New Roman"/>
          <w:b/>
          <w:bCs/>
          <w:color w:val="auto"/>
          <w:sz w:val="24"/>
          <w:szCs w:val="24"/>
        </w:rPr>
        <w:t>Planning Committee</w:t>
      </w:r>
      <w:bookmarkStart w:id="0" w:name="_Hlk183019744"/>
      <w:r w:rsidR="003019B2" w:rsidRPr="00AE3C26">
        <w:rPr>
          <w:rFonts w:eastAsia="Times New Roman"/>
          <w:b/>
          <w:bCs/>
          <w:color w:val="auto"/>
          <w:sz w:val="24"/>
          <w:szCs w:val="24"/>
        </w:rPr>
        <w:t xml:space="preserve"> </w:t>
      </w:r>
      <w:bookmarkStart w:id="1" w:name="_Hlk190947477"/>
      <w:r w:rsidR="00944591">
        <w:rPr>
          <w:rFonts w:eastAsia="Times New Roman"/>
          <w:b/>
          <w:bCs/>
          <w:color w:val="auto"/>
          <w:sz w:val="24"/>
          <w:szCs w:val="24"/>
        </w:rPr>
        <w:t>24</w:t>
      </w:r>
      <w:r w:rsidR="00CF396A">
        <w:rPr>
          <w:rFonts w:eastAsia="Times New Roman"/>
          <w:b/>
          <w:bCs/>
          <w:color w:val="auto"/>
          <w:sz w:val="24"/>
          <w:szCs w:val="24"/>
        </w:rPr>
        <w:t xml:space="preserve"> </w:t>
      </w:r>
      <w:r w:rsidR="00211B23">
        <w:rPr>
          <w:rFonts w:eastAsia="Times New Roman"/>
          <w:b/>
          <w:bCs/>
          <w:color w:val="auto"/>
          <w:sz w:val="24"/>
          <w:szCs w:val="24"/>
        </w:rPr>
        <w:t>Feb</w:t>
      </w:r>
      <w:r w:rsidR="00BF2AB0" w:rsidRPr="00AE3C26">
        <w:rPr>
          <w:rFonts w:eastAsia="Times New Roman"/>
          <w:b/>
          <w:bCs/>
          <w:color w:val="auto"/>
          <w:sz w:val="24"/>
          <w:szCs w:val="24"/>
        </w:rPr>
        <w:t xml:space="preserve"> </w:t>
      </w:r>
      <w:r w:rsidR="000D7807" w:rsidRPr="00AE3C26">
        <w:rPr>
          <w:rFonts w:eastAsia="Times New Roman"/>
          <w:b/>
          <w:bCs/>
          <w:color w:val="auto"/>
          <w:sz w:val="24"/>
          <w:szCs w:val="24"/>
        </w:rPr>
        <w:t>202</w:t>
      </w:r>
      <w:bookmarkEnd w:id="1"/>
      <w:r w:rsidR="00211B23">
        <w:rPr>
          <w:rFonts w:eastAsia="Times New Roman"/>
          <w:b/>
          <w:bCs/>
          <w:color w:val="auto"/>
          <w:sz w:val="24"/>
          <w:szCs w:val="24"/>
        </w:rPr>
        <w:t>6</w:t>
      </w:r>
    </w:p>
    <w:p w14:paraId="011004EC" w14:textId="3A91C88E" w:rsidR="007C608F" w:rsidRPr="003143FD" w:rsidRDefault="00120280" w:rsidP="007C608F">
      <w:pPr>
        <w:pStyle w:val="ListParagraph"/>
        <w:ind w:firstLine="0"/>
        <w:rPr>
          <w:rFonts w:eastAsia="Times New Roman"/>
          <w:color w:val="auto"/>
          <w:sz w:val="24"/>
          <w:szCs w:val="24"/>
        </w:rPr>
      </w:pPr>
      <w:r>
        <w:rPr>
          <w:rFonts w:eastAsia="Times New Roman"/>
          <w:color w:val="auto"/>
          <w:sz w:val="24"/>
          <w:szCs w:val="24"/>
        </w:rPr>
        <w:t>Amendment to i</w:t>
      </w:r>
      <w:r w:rsidR="00283F29" w:rsidRPr="003143FD">
        <w:rPr>
          <w:rFonts w:eastAsia="Times New Roman"/>
          <w:color w:val="auto"/>
          <w:sz w:val="24"/>
          <w:szCs w:val="24"/>
        </w:rPr>
        <w:t xml:space="preserve">tem 8a, </w:t>
      </w:r>
      <w:r w:rsidR="005856EA">
        <w:rPr>
          <w:rFonts w:eastAsia="Times New Roman"/>
          <w:color w:val="auto"/>
          <w:sz w:val="24"/>
          <w:szCs w:val="24"/>
        </w:rPr>
        <w:t>to replace location from Coleford c</w:t>
      </w:r>
      <w:r w:rsidR="00DD5F1D" w:rsidRPr="003143FD">
        <w:rPr>
          <w:rFonts w:eastAsia="Times New Roman"/>
          <w:color w:val="auto"/>
          <w:sz w:val="24"/>
          <w:szCs w:val="24"/>
        </w:rPr>
        <w:t>inema</w:t>
      </w:r>
      <w:r w:rsidR="005856EA">
        <w:rPr>
          <w:rFonts w:eastAsia="Times New Roman"/>
          <w:color w:val="auto"/>
          <w:sz w:val="24"/>
          <w:szCs w:val="24"/>
        </w:rPr>
        <w:t xml:space="preserve"> to </w:t>
      </w:r>
      <w:r w:rsidR="00073F26">
        <w:rPr>
          <w:rFonts w:eastAsia="Times New Roman"/>
          <w:color w:val="auto"/>
          <w:sz w:val="24"/>
          <w:szCs w:val="24"/>
        </w:rPr>
        <w:t>the</w:t>
      </w:r>
      <w:r w:rsidR="00DD5F1D" w:rsidRPr="003143FD">
        <w:rPr>
          <w:rFonts w:eastAsia="Times New Roman"/>
          <w:color w:val="auto"/>
          <w:sz w:val="24"/>
          <w:szCs w:val="24"/>
        </w:rPr>
        <w:t xml:space="preserve"> end of Mushet Walk in Market Place. </w:t>
      </w:r>
    </w:p>
    <w:p w14:paraId="504DB550" w14:textId="77777777" w:rsidR="003310C1" w:rsidRPr="007A553C" w:rsidRDefault="003310C1" w:rsidP="003310C1">
      <w:pPr>
        <w:pStyle w:val="ListParagraph"/>
        <w:ind w:firstLine="0"/>
        <w:rPr>
          <w:rFonts w:eastAsia="Times New Roman"/>
          <w:color w:val="auto"/>
          <w:sz w:val="24"/>
          <w:szCs w:val="24"/>
        </w:rPr>
      </w:pPr>
      <w:r>
        <w:rPr>
          <w:rFonts w:eastAsia="Times New Roman"/>
          <w:color w:val="auto"/>
          <w:sz w:val="24"/>
          <w:szCs w:val="24"/>
        </w:rPr>
        <w:t xml:space="preserve">Cllr S Cox </w:t>
      </w:r>
      <w:r w:rsidRPr="007A553C">
        <w:rPr>
          <w:rFonts w:eastAsia="Times New Roman"/>
          <w:color w:val="auto"/>
          <w:sz w:val="24"/>
          <w:szCs w:val="24"/>
        </w:rPr>
        <w:t xml:space="preserve">proposed the minutes to be a true and accurate account. </w:t>
      </w:r>
    </w:p>
    <w:p w14:paraId="5031B127" w14:textId="72203EFD" w:rsidR="003310C1" w:rsidRPr="008910D1" w:rsidRDefault="003310C1" w:rsidP="003310C1">
      <w:pPr>
        <w:pStyle w:val="ListParagraph"/>
        <w:ind w:firstLine="0"/>
        <w:rPr>
          <w:rFonts w:eastAsia="Times New Roman"/>
          <w:b/>
          <w:bCs/>
          <w:color w:val="auto"/>
          <w:sz w:val="24"/>
          <w:szCs w:val="24"/>
        </w:rPr>
      </w:pPr>
      <w:r w:rsidRPr="007A553C">
        <w:rPr>
          <w:rFonts w:eastAsia="Times New Roman"/>
          <w:color w:val="auto"/>
          <w:sz w:val="24"/>
          <w:szCs w:val="24"/>
        </w:rPr>
        <w:t>Cllr</w:t>
      </w:r>
      <w:r>
        <w:rPr>
          <w:rFonts w:eastAsia="Times New Roman"/>
          <w:color w:val="auto"/>
          <w:sz w:val="24"/>
          <w:szCs w:val="24"/>
        </w:rPr>
        <w:t xml:space="preserve"> R</w:t>
      </w:r>
      <w:r w:rsidR="00C9339D">
        <w:rPr>
          <w:rFonts w:eastAsia="Times New Roman"/>
          <w:color w:val="auto"/>
          <w:sz w:val="24"/>
          <w:szCs w:val="24"/>
        </w:rPr>
        <w:t xml:space="preserve"> Drury</w:t>
      </w:r>
      <w:r>
        <w:rPr>
          <w:rFonts w:eastAsia="Times New Roman"/>
          <w:color w:val="auto"/>
          <w:sz w:val="24"/>
          <w:szCs w:val="24"/>
        </w:rPr>
        <w:t xml:space="preserve"> </w:t>
      </w:r>
      <w:r w:rsidRPr="007A553C">
        <w:rPr>
          <w:rFonts w:eastAsia="Times New Roman"/>
          <w:color w:val="auto"/>
          <w:sz w:val="24"/>
          <w:szCs w:val="24"/>
        </w:rPr>
        <w:t xml:space="preserve">seconded, and </w:t>
      </w:r>
      <w:r w:rsidRPr="00BC5CDC">
        <w:rPr>
          <w:rFonts w:eastAsia="Times New Roman"/>
          <w:color w:val="auto"/>
          <w:sz w:val="24"/>
          <w:szCs w:val="24"/>
        </w:rPr>
        <w:t>Cllr</w:t>
      </w:r>
      <w:r>
        <w:rPr>
          <w:rFonts w:eastAsia="Times New Roman"/>
          <w:color w:val="auto"/>
          <w:sz w:val="24"/>
          <w:szCs w:val="24"/>
        </w:rPr>
        <w:t xml:space="preserve"> M Cox</w:t>
      </w:r>
      <w:r w:rsidRPr="00BC5CDC">
        <w:rPr>
          <w:rFonts w:eastAsia="Times New Roman"/>
          <w:color w:val="auto"/>
          <w:sz w:val="24"/>
          <w:szCs w:val="24"/>
        </w:rPr>
        <w:t xml:space="preserve"> signed a copy of the minutes</w:t>
      </w:r>
      <w:r w:rsidRPr="007A553C">
        <w:rPr>
          <w:rFonts w:eastAsia="Times New Roman"/>
          <w:color w:val="auto"/>
          <w:sz w:val="24"/>
          <w:szCs w:val="24"/>
        </w:rPr>
        <w:t>.</w:t>
      </w:r>
      <w:r>
        <w:rPr>
          <w:rFonts w:eastAsia="Times New Roman"/>
          <w:color w:val="auto"/>
          <w:sz w:val="24"/>
          <w:szCs w:val="24"/>
        </w:rPr>
        <w:t xml:space="preserve"> </w:t>
      </w:r>
    </w:p>
    <w:bookmarkEnd w:id="0"/>
    <w:p w14:paraId="1AAF2AC2" w14:textId="53610441" w:rsidR="003A0B7F" w:rsidRDefault="003A0B7F" w:rsidP="00944591">
      <w:pPr>
        <w:pStyle w:val="ListParagraph"/>
        <w:numPr>
          <w:ilvl w:val="0"/>
          <w:numId w:val="1"/>
        </w:numPr>
        <w:rPr>
          <w:rFonts w:eastAsia="Times New Roman"/>
          <w:b/>
          <w:bCs/>
          <w:color w:val="auto"/>
          <w:sz w:val="24"/>
          <w:szCs w:val="24"/>
        </w:rPr>
      </w:pPr>
      <w:r w:rsidRPr="00AE3C26">
        <w:rPr>
          <w:rFonts w:eastAsia="Times New Roman"/>
          <w:b/>
          <w:bCs/>
          <w:color w:val="auto"/>
          <w:sz w:val="24"/>
          <w:szCs w:val="24"/>
        </w:rPr>
        <w:t>To rai</w:t>
      </w:r>
      <w:r w:rsidR="001B37D3" w:rsidRPr="00AE3C26">
        <w:rPr>
          <w:rFonts w:eastAsia="Times New Roman"/>
          <w:b/>
          <w:bCs/>
          <w:color w:val="auto"/>
          <w:sz w:val="24"/>
          <w:szCs w:val="24"/>
        </w:rPr>
        <w:t>s</w:t>
      </w:r>
      <w:r w:rsidR="008D7D14" w:rsidRPr="00AE3C26">
        <w:rPr>
          <w:rFonts w:eastAsia="Times New Roman"/>
          <w:b/>
          <w:bCs/>
          <w:color w:val="auto"/>
          <w:sz w:val="24"/>
          <w:szCs w:val="24"/>
        </w:rPr>
        <w:t>e matters from the minutes of</w:t>
      </w:r>
      <w:r w:rsidR="00BD17BE" w:rsidRPr="00AE3C26">
        <w:rPr>
          <w:rFonts w:eastAsia="Times New Roman"/>
          <w:b/>
          <w:bCs/>
          <w:color w:val="auto"/>
          <w:sz w:val="24"/>
          <w:szCs w:val="24"/>
        </w:rPr>
        <w:t xml:space="preserve"> </w:t>
      </w:r>
      <w:r w:rsidR="00944591">
        <w:rPr>
          <w:rFonts w:eastAsia="Times New Roman"/>
          <w:b/>
          <w:bCs/>
          <w:color w:val="auto"/>
          <w:sz w:val="24"/>
          <w:szCs w:val="24"/>
        </w:rPr>
        <w:t>24</w:t>
      </w:r>
      <w:r w:rsidR="00863C9A" w:rsidRPr="00944591">
        <w:rPr>
          <w:rFonts w:eastAsia="Times New Roman"/>
          <w:b/>
          <w:bCs/>
          <w:color w:val="auto"/>
          <w:sz w:val="24"/>
          <w:szCs w:val="24"/>
        </w:rPr>
        <w:t xml:space="preserve"> </w:t>
      </w:r>
      <w:r w:rsidR="00211B23" w:rsidRPr="00944591">
        <w:rPr>
          <w:rFonts w:eastAsia="Times New Roman"/>
          <w:b/>
          <w:bCs/>
          <w:color w:val="auto"/>
          <w:sz w:val="24"/>
          <w:szCs w:val="24"/>
        </w:rPr>
        <w:t>Feb</w:t>
      </w:r>
      <w:r w:rsidR="00502AEF" w:rsidRPr="00944591">
        <w:rPr>
          <w:rFonts w:eastAsia="Times New Roman"/>
          <w:b/>
          <w:bCs/>
          <w:color w:val="auto"/>
          <w:sz w:val="24"/>
          <w:szCs w:val="24"/>
        </w:rPr>
        <w:t xml:space="preserve"> </w:t>
      </w:r>
      <w:r w:rsidR="00C30445" w:rsidRPr="00944591">
        <w:rPr>
          <w:rFonts w:eastAsia="Times New Roman"/>
          <w:b/>
          <w:bCs/>
          <w:color w:val="auto"/>
          <w:sz w:val="24"/>
          <w:szCs w:val="24"/>
        </w:rPr>
        <w:t>202</w:t>
      </w:r>
      <w:r w:rsidR="00211B23" w:rsidRPr="00944591">
        <w:rPr>
          <w:rFonts w:eastAsia="Times New Roman"/>
          <w:b/>
          <w:bCs/>
          <w:color w:val="auto"/>
          <w:sz w:val="24"/>
          <w:szCs w:val="24"/>
        </w:rPr>
        <w:t>6</w:t>
      </w:r>
    </w:p>
    <w:p w14:paraId="27A453A2" w14:textId="2481EBCE" w:rsidR="00DD5F1D" w:rsidRPr="000F198D" w:rsidRDefault="00F16996" w:rsidP="00724B92">
      <w:pPr>
        <w:pStyle w:val="ListParagraph"/>
        <w:ind w:firstLine="0"/>
        <w:rPr>
          <w:rFonts w:eastAsia="Times New Roman"/>
          <w:color w:val="auto"/>
          <w:sz w:val="24"/>
          <w:szCs w:val="24"/>
        </w:rPr>
      </w:pPr>
      <w:r>
        <w:rPr>
          <w:rFonts w:eastAsia="Times New Roman"/>
          <w:b/>
          <w:bCs/>
          <w:color w:val="auto"/>
          <w:sz w:val="24"/>
          <w:szCs w:val="24"/>
        </w:rPr>
        <w:t xml:space="preserve">Page </w:t>
      </w:r>
      <w:r w:rsidR="00B23645">
        <w:rPr>
          <w:rFonts w:eastAsia="Times New Roman"/>
          <w:b/>
          <w:bCs/>
          <w:color w:val="auto"/>
          <w:sz w:val="24"/>
          <w:szCs w:val="24"/>
        </w:rPr>
        <w:t>1, i</w:t>
      </w:r>
      <w:r>
        <w:rPr>
          <w:rFonts w:eastAsia="Times New Roman"/>
          <w:b/>
          <w:bCs/>
          <w:color w:val="auto"/>
          <w:sz w:val="24"/>
          <w:szCs w:val="24"/>
        </w:rPr>
        <w:t>tem 7</w:t>
      </w:r>
      <w:r w:rsidR="00B23645">
        <w:rPr>
          <w:rFonts w:eastAsia="Times New Roman"/>
          <w:b/>
          <w:bCs/>
          <w:color w:val="auto"/>
          <w:sz w:val="24"/>
          <w:szCs w:val="24"/>
        </w:rPr>
        <w:t>:</w:t>
      </w:r>
      <w:r w:rsidR="00866E42">
        <w:rPr>
          <w:rFonts w:eastAsia="Times New Roman"/>
          <w:b/>
          <w:bCs/>
          <w:color w:val="auto"/>
          <w:sz w:val="24"/>
          <w:szCs w:val="24"/>
        </w:rPr>
        <w:t xml:space="preserve"> </w:t>
      </w:r>
      <w:r w:rsidR="00866E42" w:rsidRPr="000F198D">
        <w:rPr>
          <w:rFonts w:eastAsia="Times New Roman"/>
          <w:color w:val="auto"/>
          <w:sz w:val="24"/>
          <w:szCs w:val="24"/>
        </w:rPr>
        <w:t>J Baker</w:t>
      </w:r>
      <w:r w:rsidR="0037085E" w:rsidRPr="000F198D">
        <w:rPr>
          <w:rFonts w:eastAsia="Times New Roman"/>
          <w:color w:val="auto"/>
          <w:sz w:val="24"/>
          <w:szCs w:val="24"/>
        </w:rPr>
        <w:t xml:space="preserve">, </w:t>
      </w:r>
      <w:r w:rsidR="00B23645" w:rsidRPr="000F198D">
        <w:rPr>
          <w:rFonts w:eastAsia="Times New Roman"/>
          <w:color w:val="auto"/>
          <w:sz w:val="24"/>
          <w:szCs w:val="24"/>
        </w:rPr>
        <w:t xml:space="preserve">Flood Risk Management Officer </w:t>
      </w:r>
      <w:r w:rsidR="0037085E" w:rsidRPr="000F198D">
        <w:rPr>
          <w:rFonts w:eastAsia="Times New Roman"/>
          <w:color w:val="auto"/>
          <w:sz w:val="24"/>
          <w:szCs w:val="24"/>
        </w:rPr>
        <w:t xml:space="preserve">stated </w:t>
      </w:r>
      <w:r w:rsidR="00442734" w:rsidRPr="000F198D">
        <w:rPr>
          <w:rFonts w:eastAsia="Times New Roman"/>
          <w:color w:val="auto"/>
          <w:sz w:val="24"/>
          <w:szCs w:val="24"/>
        </w:rPr>
        <w:t xml:space="preserve">the </w:t>
      </w:r>
      <w:r w:rsidR="00724B92" w:rsidRPr="000F198D">
        <w:rPr>
          <w:rFonts w:eastAsia="Times New Roman"/>
          <w:color w:val="auto"/>
          <w:sz w:val="24"/>
          <w:szCs w:val="24"/>
        </w:rPr>
        <w:t>situation</w:t>
      </w:r>
      <w:r w:rsidR="000F198D" w:rsidRPr="000F198D">
        <w:rPr>
          <w:rFonts w:eastAsia="Times New Roman"/>
          <w:color w:val="auto"/>
          <w:sz w:val="24"/>
          <w:szCs w:val="24"/>
        </w:rPr>
        <w:t xml:space="preserve"> at Thurstons Rise regarding the control valve, is </w:t>
      </w:r>
      <w:r w:rsidR="00724B92" w:rsidRPr="000F198D">
        <w:rPr>
          <w:rFonts w:eastAsia="Times New Roman"/>
          <w:color w:val="auto"/>
          <w:sz w:val="24"/>
          <w:szCs w:val="24"/>
        </w:rPr>
        <w:t>unknown</w:t>
      </w:r>
      <w:r w:rsidR="000F198D" w:rsidRPr="000F198D">
        <w:rPr>
          <w:rFonts w:eastAsia="Times New Roman"/>
          <w:color w:val="auto"/>
          <w:sz w:val="24"/>
          <w:szCs w:val="24"/>
        </w:rPr>
        <w:t>.</w:t>
      </w:r>
    </w:p>
    <w:p w14:paraId="7C266482" w14:textId="77777777" w:rsidR="00466B3A" w:rsidRPr="00944591" w:rsidRDefault="00466B3A" w:rsidP="00724B92">
      <w:pPr>
        <w:pStyle w:val="ListParagraph"/>
        <w:ind w:firstLine="0"/>
        <w:rPr>
          <w:rFonts w:eastAsia="Times New Roman"/>
          <w:b/>
          <w:bCs/>
          <w:color w:val="auto"/>
          <w:sz w:val="24"/>
          <w:szCs w:val="24"/>
        </w:rPr>
      </w:pPr>
    </w:p>
    <w:p w14:paraId="506CC8C5" w14:textId="229BC969" w:rsidR="00A24536" w:rsidRDefault="003A0B7F" w:rsidP="00466C8E">
      <w:pPr>
        <w:pStyle w:val="ListParagraph"/>
        <w:numPr>
          <w:ilvl w:val="0"/>
          <w:numId w:val="1"/>
        </w:numPr>
        <w:autoSpaceDE w:val="0"/>
        <w:autoSpaceDN w:val="0"/>
        <w:spacing w:after="0" w:line="240" w:lineRule="auto"/>
        <w:rPr>
          <w:rFonts w:eastAsia="Times New Roman"/>
          <w:b/>
          <w:bCs/>
          <w:color w:val="auto"/>
          <w:sz w:val="24"/>
          <w:szCs w:val="24"/>
        </w:rPr>
      </w:pPr>
      <w:r w:rsidRPr="00466C8E">
        <w:rPr>
          <w:rFonts w:eastAsia="Times New Roman"/>
          <w:b/>
          <w:bCs/>
          <w:color w:val="auto"/>
          <w:sz w:val="24"/>
          <w:szCs w:val="24"/>
        </w:rPr>
        <w:t>T</w:t>
      </w:r>
      <w:r w:rsidR="00466C8E" w:rsidRPr="00466C8E">
        <w:rPr>
          <w:rFonts w:eastAsia="Times New Roman"/>
          <w:b/>
          <w:bCs/>
          <w:color w:val="auto"/>
          <w:sz w:val="24"/>
          <w:szCs w:val="24"/>
        </w:rPr>
        <w:t>here were no members of p</w:t>
      </w:r>
      <w:r w:rsidRPr="00466C8E">
        <w:rPr>
          <w:rFonts w:eastAsia="Times New Roman"/>
          <w:b/>
          <w:bCs/>
          <w:color w:val="auto"/>
          <w:sz w:val="24"/>
          <w:szCs w:val="24"/>
        </w:rPr>
        <w:t xml:space="preserve">ublic </w:t>
      </w:r>
      <w:r w:rsidR="00466C8E" w:rsidRPr="00466C8E">
        <w:rPr>
          <w:rFonts w:eastAsia="Times New Roman"/>
          <w:b/>
          <w:bCs/>
          <w:color w:val="auto"/>
          <w:sz w:val="24"/>
          <w:szCs w:val="24"/>
        </w:rPr>
        <w:t>present</w:t>
      </w:r>
    </w:p>
    <w:p w14:paraId="64368412" w14:textId="77777777" w:rsidR="00466C8E" w:rsidRPr="00466C8E" w:rsidRDefault="00466C8E" w:rsidP="00466C8E">
      <w:pPr>
        <w:pStyle w:val="ListParagraph"/>
        <w:autoSpaceDE w:val="0"/>
        <w:autoSpaceDN w:val="0"/>
        <w:spacing w:after="0" w:line="240" w:lineRule="auto"/>
        <w:ind w:firstLine="0"/>
        <w:rPr>
          <w:rFonts w:eastAsia="Times New Roman"/>
          <w:b/>
          <w:bCs/>
          <w:color w:val="auto"/>
          <w:sz w:val="24"/>
          <w:szCs w:val="24"/>
        </w:rPr>
      </w:pPr>
    </w:p>
    <w:p w14:paraId="091CD597" w14:textId="01A61A13" w:rsidR="00195FA1" w:rsidRPr="00AE3C26" w:rsidRDefault="00420893" w:rsidP="00357745">
      <w:pPr>
        <w:autoSpaceDE w:val="0"/>
        <w:autoSpaceDN w:val="0"/>
        <w:spacing w:after="0" w:line="240" w:lineRule="auto"/>
        <w:jc w:val="center"/>
        <w:rPr>
          <w:rFonts w:eastAsia="Times New Roman"/>
          <w:b/>
          <w:bCs/>
          <w:color w:val="auto"/>
          <w:sz w:val="24"/>
          <w:szCs w:val="24"/>
        </w:rPr>
      </w:pPr>
      <w:r w:rsidRPr="00AE3C26">
        <w:rPr>
          <w:rFonts w:eastAsia="Times New Roman"/>
          <w:b/>
          <w:bCs/>
          <w:color w:val="auto"/>
          <w:sz w:val="24"/>
          <w:szCs w:val="24"/>
        </w:rPr>
        <w:t>HIGHWAYS</w:t>
      </w:r>
    </w:p>
    <w:p w14:paraId="09EDEA3F" w14:textId="596051A3" w:rsidR="007204FE" w:rsidRPr="00AE3C26" w:rsidRDefault="007204FE" w:rsidP="00B5273D">
      <w:pPr>
        <w:autoSpaceDE w:val="0"/>
        <w:autoSpaceDN w:val="0"/>
        <w:spacing w:after="0" w:line="240" w:lineRule="auto"/>
        <w:ind w:left="0" w:firstLine="0"/>
        <w:rPr>
          <w:rFonts w:eastAsia="Times New Roman"/>
          <w:bCs/>
          <w:color w:val="auto"/>
          <w:sz w:val="24"/>
          <w:szCs w:val="24"/>
        </w:rPr>
      </w:pPr>
    </w:p>
    <w:p w14:paraId="0BE6BFEB" w14:textId="5D8C2BE7" w:rsidR="00B77F9B" w:rsidRPr="00445297" w:rsidRDefault="00493A9C" w:rsidP="005B1BBB">
      <w:pPr>
        <w:pStyle w:val="ListParagraph"/>
        <w:numPr>
          <w:ilvl w:val="0"/>
          <w:numId w:val="1"/>
        </w:numPr>
        <w:autoSpaceDE w:val="0"/>
        <w:autoSpaceDN w:val="0"/>
        <w:spacing w:after="0" w:line="240" w:lineRule="auto"/>
        <w:rPr>
          <w:rFonts w:eastAsia="Times New Roman"/>
          <w:color w:val="000000" w:themeColor="text1"/>
          <w:sz w:val="24"/>
          <w:szCs w:val="24"/>
        </w:rPr>
      </w:pPr>
      <w:r w:rsidRPr="00AE3C26">
        <w:rPr>
          <w:rFonts w:eastAsia="Times New Roman"/>
          <w:b/>
          <w:bCs/>
          <w:color w:val="000000" w:themeColor="text1"/>
          <w:sz w:val="24"/>
          <w:szCs w:val="24"/>
        </w:rPr>
        <w:t>To update Highways tracker and consider specific actions / recommendations</w:t>
      </w:r>
    </w:p>
    <w:p w14:paraId="3DD6B401" w14:textId="25296123" w:rsidR="00445297" w:rsidRPr="00705DA1" w:rsidRDefault="00445297" w:rsidP="00445297">
      <w:pPr>
        <w:pStyle w:val="ListParagraph"/>
        <w:autoSpaceDE w:val="0"/>
        <w:autoSpaceDN w:val="0"/>
        <w:spacing w:after="0" w:line="240" w:lineRule="auto"/>
        <w:ind w:firstLine="0"/>
        <w:rPr>
          <w:rFonts w:eastAsia="Times New Roman"/>
          <w:color w:val="000000" w:themeColor="text1"/>
          <w:sz w:val="24"/>
          <w:szCs w:val="24"/>
        </w:rPr>
      </w:pPr>
      <w:r w:rsidRPr="00705DA1">
        <w:rPr>
          <w:rFonts w:eastAsia="Times New Roman"/>
          <w:color w:val="000000" w:themeColor="text1"/>
          <w:sz w:val="24"/>
          <w:szCs w:val="24"/>
        </w:rPr>
        <w:t>Roadworks at Feta Hill complete to a good standard</w:t>
      </w:r>
    </w:p>
    <w:p w14:paraId="339BED00" w14:textId="4DF4FC92" w:rsidR="00CB060B" w:rsidRPr="009B7B91" w:rsidRDefault="009B7B91" w:rsidP="009B7B91">
      <w:pPr>
        <w:pStyle w:val="ListParagraph"/>
        <w:autoSpaceDE w:val="0"/>
        <w:autoSpaceDN w:val="0"/>
        <w:spacing w:after="0" w:line="240" w:lineRule="auto"/>
        <w:ind w:firstLine="0"/>
        <w:rPr>
          <w:rFonts w:eastAsia="Times New Roman"/>
          <w:color w:val="000000" w:themeColor="text1"/>
          <w:sz w:val="24"/>
          <w:szCs w:val="24"/>
        </w:rPr>
      </w:pPr>
      <w:r w:rsidRPr="009B7B91">
        <w:rPr>
          <w:rFonts w:eastAsia="Times New Roman"/>
          <w:color w:val="000000" w:themeColor="text1"/>
          <w:sz w:val="24"/>
          <w:szCs w:val="24"/>
        </w:rPr>
        <w:t>It was noted that debris is being disturbed and kicked up, impacting accessibility for wheelchair users</w:t>
      </w:r>
      <w:r w:rsidR="005D172F">
        <w:rPr>
          <w:rFonts w:eastAsia="Times New Roman"/>
          <w:color w:val="000000" w:themeColor="text1"/>
          <w:sz w:val="24"/>
          <w:szCs w:val="24"/>
        </w:rPr>
        <w:t>.</w:t>
      </w:r>
      <w:r>
        <w:rPr>
          <w:rFonts w:eastAsia="Times New Roman"/>
          <w:color w:val="000000" w:themeColor="text1"/>
          <w:sz w:val="24"/>
          <w:szCs w:val="24"/>
        </w:rPr>
        <w:t xml:space="preserve"> </w:t>
      </w:r>
      <w:r w:rsidR="005D172F" w:rsidRPr="009B7B91">
        <w:rPr>
          <w:rFonts w:eastAsia="Times New Roman"/>
          <w:color w:val="000000" w:themeColor="text1"/>
          <w:sz w:val="24"/>
          <w:szCs w:val="24"/>
          <w:highlight w:val="yellow"/>
        </w:rPr>
        <w:t xml:space="preserve">Office to </w:t>
      </w:r>
      <w:r w:rsidR="00CD4DE2" w:rsidRPr="009B7B91">
        <w:rPr>
          <w:rFonts w:eastAsia="Times New Roman"/>
          <w:color w:val="000000" w:themeColor="text1"/>
          <w:sz w:val="24"/>
          <w:szCs w:val="24"/>
          <w:highlight w:val="yellow"/>
        </w:rPr>
        <w:t>report to Highways</w:t>
      </w:r>
    </w:p>
    <w:p w14:paraId="7EAAC205" w14:textId="77777777" w:rsidR="00FD418E" w:rsidRDefault="00FD418E" w:rsidP="00445297">
      <w:pPr>
        <w:pStyle w:val="ListParagraph"/>
        <w:autoSpaceDE w:val="0"/>
        <w:autoSpaceDN w:val="0"/>
        <w:spacing w:after="0" w:line="240" w:lineRule="auto"/>
        <w:ind w:firstLine="0"/>
        <w:rPr>
          <w:rFonts w:eastAsia="Times New Roman"/>
          <w:color w:val="000000" w:themeColor="text1"/>
          <w:sz w:val="24"/>
          <w:szCs w:val="24"/>
        </w:rPr>
      </w:pPr>
      <w:r w:rsidRPr="00FD418E">
        <w:rPr>
          <w:rFonts w:eastAsia="Times New Roman"/>
          <w:color w:val="000000" w:themeColor="text1"/>
          <w:sz w:val="24"/>
          <w:szCs w:val="24"/>
        </w:rPr>
        <w:t>Ellwood TRO: No objection. It was noted that there is a bend which needs to be taken into consideration; however, we are aware there is provision for enforcing the speed limit, which should be maintained.</w:t>
      </w:r>
    </w:p>
    <w:p w14:paraId="37B615F1" w14:textId="446C028D" w:rsidR="00D95390" w:rsidRPr="005B1BBB" w:rsidRDefault="009226AC" w:rsidP="00445297">
      <w:pPr>
        <w:pStyle w:val="ListParagraph"/>
        <w:autoSpaceDE w:val="0"/>
        <w:autoSpaceDN w:val="0"/>
        <w:spacing w:after="0" w:line="240" w:lineRule="auto"/>
        <w:ind w:firstLine="0"/>
        <w:rPr>
          <w:rFonts w:eastAsia="Times New Roman"/>
          <w:color w:val="000000" w:themeColor="text1"/>
          <w:sz w:val="24"/>
          <w:szCs w:val="24"/>
        </w:rPr>
      </w:pPr>
      <w:r>
        <w:rPr>
          <w:rFonts w:eastAsia="Times New Roman"/>
          <w:color w:val="000000" w:themeColor="text1"/>
          <w:sz w:val="24"/>
          <w:szCs w:val="24"/>
        </w:rPr>
        <w:t xml:space="preserve">VAS Cameras: </w:t>
      </w:r>
      <w:r w:rsidR="00D95390">
        <w:rPr>
          <w:rFonts w:eastAsia="Times New Roman"/>
          <w:color w:val="000000" w:themeColor="text1"/>
          <w:sz w:val="24"/>
          <w:szCs w:val="24"/>
        </w:rPr>
        <w:t>Contractor has a</w:t>
      </w:r>
      <w:r>
        <w:rPr>
          <w:rFonts w:eastAsia="Times New Roman"/>
          <w:color w:val="000000" w:themeColor="text1"/>
          <w:sz w:val="24"/>
          <w:szCs w:val="24"/>
        </w:rPr>
        <w:t xml:space="preserve"> schedule, which we will review in a few months. </w:t>
      </w:r>
      <w:r w:rsidR="00D95390">
        <w:rPr>
          <w:rFonts w:eastAsia="Times New Roman"/>
          <w:color w:val="000000" w:themeColor="text1"/>
          <w:sz w:val="24"/>
          <w:szCs w:val="24"/>
        </w:rPr>
        <w:t xml:space="preserve"> </w:t>
      </w:r>
    </w:p>
    <w:p w14:paraId="7FD2510C" w14:textId="47B1716C" w:rsidR="000A7BB1" w:rsidRPr="002605F1" w:rsidRDefault="000A7BB1" w:rsidP="00493A9C">
      <w:pPr>
        <w:pStyle w:val="ListParagraph"/>
        <w:numPr>
          <w:ilvl w:val="0"/>
          <w:numId w:val="1"/>
        </w:numPr>
        <w:autoSpaceDE w:val="0"/>
        <w:autoSpaceDN w:val="0"/>
        <w:spacing w:after="0" w:line="240" w:lineRule="auto"/>
        <w:rPr>
          <w:rFonts w:eastAsia="Times New Roman"/>
          <w:color w:val="000000" w:themeColor="text1"/>
          <w:sz w:val="24"/>
          <w:szCs w:val="24"/>
        </w:rPr>
      </w:pPr>
      <w:r>
        <w:rPr>
          <w:rFonts w:eastAsia="Times New Roman"/>
          <w:b/>
          <w:bCs/>
          <w:color w:val="000000" w:themeColor="text1"/>
          <w:sz w:val="24"/>
          <w:szCs w:val="24"/>
        </w:rPr>
        <w:t>To consider correspondence</w:t>
      </w:r>
    </w:p>
    <w:p w14:paraId="00A584CA" w14:textId="28D74FFF" w:rsidR="002605F1" w:rsidRPr="002605F1" w:rsidRDefault="002605F1" w:rsidP="002605F1">
      <w:pPr>
        <w:pStyle w:val="ListParagraph"/>
        <w:autoSpaceDE w:val="0"/>
        <w:autoSpaceDN w:val="0"/>
        <w:spacing w:after="0" w:line="240" w:lineRule="auto"/>
        <w:ind w:firstLine="0"/>
        <w:rPr>
          <w:rFonts w:eastAsia="Times New Roman"/>
          <w:color w:val="000000" w:themeColor="text1"/>
          <w:sz w:val="24"/>
          <w:szCs w:val="24"/>
        </w:rPr>
      </w:pPr>
      <w:r w:rsidRPr="002605F1">
        <w:rPr>
          <w:rFonts w:eastAsia="Times New Roman"/>
          <w:color w:val="000000" w:themeColor="text1"/>
          <w:sz w:val="24"/>
          <w:szCs w:val="24"/>
        </w:rPr>
        <w:t>Noted by members</w:t>
      </w:r>
    </w:p>
    <w:p w14:paraId="5C949608" w14:textId="7957D34D" w:rsidR="00DF526E" w:rsidRPr="00056D4E" w:rsidRDefault="00DF526E" w:rsidP="00056D4E">
      <w:pPr>
        <w:autoSpaceDE w:val="0"/>
        <w:autoSpaceDN w:val="0"/>
        <w:spacing w:after="0" w:line="240" w:lineRule="auto"/>
        <w:rPr>
          <w:rFonts w:eastAsia="Times New Roman"/>
          <w:color w:val="000000" w:themeColor="text1"/>
          <w:sz w:val="24"/>
          <w:szCs w:val="24"/>
        </w:rPr>
      </w:pPr>
    </w:p>
    <w:p w14:paraId="4A49C852" w14:textId="493B361C" w:rsidR="000A2CD4" w:rsidRPr="00AE3C26" w:rsidRDefault="00A9399C" w:rsidP="00A9399C">
      <w:pPr>
        <w:autoSpaceDE w:val="0"/>
        <w:autoSpaceDN w:val="0"/>
        <w:spacing w:after="0" w:line="240" w:lineRule="auto"/>
        <w:ind w:left="0" w:firstLine="0"/>
        <w:jc w:val="center"/>
        <w:rPr>
          <w:rFonts w:eastAsia="Times New Roman"/>
          <w:b/>
          <w:bCs/>
          <w:color w:val="auto"/>
          <w:sz w:val="24"/>
          <w:szCs w:val="24"/>
        </w:rPr>
      </w:pPr>
      <w:r>
        <w:rPr>
          <w:rFonts w:eastAsia="Times New Roman"/>
          <w:b/>
          <w:bCs/>
          <w:color w:val="auto"/>
          <w:sz w:val="24"/>
          <w:szCs w:val="24"/>
        </w:rPr>
        <w:t>P</w:t>
      </w:r>
      <w:r w:rsidR="002973ED" w:rsidRPr="00AE3C26">
        <w:rPr>
          <w:rFonts w:eastAsia="Times New Roman"/>
          <w:b/>
          <w:bCs/>
          <w:color w:val="auto"/>
          <w:sz w:val="24"/>
          <w:szCs w:val="24"/>
        </w:rPr>
        <w:t>LANNING</w:t>
      </w:r>
    </w:p>
    <w:p w14:paraId="0B96D346" w14:textId="77777777" w:rsidR="000A2CD4" w:rsidRPr="00AE3C26" w:rsidRDefault="000A2CD4" w:rsidP="002973ED">
      <w:pPr>
        <w:autoSpaceDE w:val="0"/>
        <w:autoSpaceDN w:val="0"/>
        <w:spacing w:after="0" w:line="240" w:lineRule="auto"/>
        <w:ind w:left="0" w:firstLine="0"/>
        <w:rPr>
          <w:rFonts w:eastAsia="Times New Roman"/>
          <w:b/>
          <w:bCs/>
          <w:color w:val="auto"/>
          <w:sz w:val="24"/>
          <w:szCs w:val="24"/>
        </w:rPr>
      </w:pPr>
    </w:p>
    <w:p w14:paraId="3433E3F8" w14:textId="77777777" w:rsidR="004C6408" w:rsidRPr="00AE3C26" w:rsidRDefault="004C6408" w:rsidP="00695C5A">
      <w:pPr>
        <w:pStyle w:val="ListParagraph"/>
        <w:numPr>
          <w:ilvl w:val="0"/>
          <w:numId w:val="1"/>
        </w:numPr>
        <w:autoSpaceDE w:val="0"/>
        <w:autoSpaceDN w:val="0"/>
        <w:spacing w:after="0" w:line="240" w:lineRule="auto"/>
        <w:rPr>
          <w:rFonts w:eastAsia="Times New Roman"/>
          <w:b/>
          <w:color w:val="auto"/>
          <w:sz w:val="24"/>
          <w:szCs w:val="24"/>
        </w:rPr>
      </w:pPr>
      <w:r w:rsidRPr="00AE3C26">
        <w:rPr>
          <w:b/>
          <w:color w:val="auto"/>
          <w:sz w:val="24"/>
          <w:szCs w:val="24"/>
        </w:rPr>
        <w:t>T</w:t>
      </w:r>
      <w:r w:rsidRPr="00AE3C26">
        <w:rPr>
          <w:rFonts w:eastAsia="Times New Roman"/>
          <w:b/>
          <w:color w:val="auto"/>
          <w:sz w:val="24"/>
          <w:szCs w:val="24"/>
        </w:rPr>
        <w:t>o consider the following applications:</w:t>
      </w:r>
    </w:p>
    <w:p w14:paraId="45BD7C22" w14:textId="77777777" w:rsidR="004C6408" w:rsidRPr="00AE3C26" w:rsidRDefault="004C6408" w:rsidP="004C6408">
      <w:pPr>
        <w:pStyle w:val="ListParagraph"/>
        <w:autoSpaceDE w:val="0"/>
        <w:autoSpaceDN w:val="0"/>
        <w:spacing w:after="0" w:line="240" w:lineRule="auto"/>
        <w:ind w:firstLine="0"/>
        <w:rPr>
          <w:rFonts w:eastAsia="Times New Roman"/>
          <w:b/>
          <w:bCs/>
          <w:color w:val="auto"/>
          <w:sz w:val="24"/>
          <w:szCs w:val="24"/>
        </w:rPr>
      </w:pPr>
    </w:p>
    <w:tbl>
      <w:tblPr>
        <w:tblStyle w:val="TableGrid11"/>
        <w:tblW w:w="10868" w:type="dxa"/>
        <w:tblInd w:w="-5" w:type="dxa"/>
        <w:tblLayout w:type="fixed"/>
        <w:tblLook w:val="04A0" w:firstRow="1" w:lastRow="0" w:firstColumn="1" w:lastColumn="0" w:noHBand="0" w:noVBand="1"/>
      </w:tblPr>
      <w:tblGrid>
        <w:gridCol w:w="2268"/>
        <w:gridCol w:w="2977"/>
        <w:gridCol w:w="5623"/>
      </w:tblGrid>
      <w:tr w:rsidR="008866CD" w:rsidRPr="00AE3C26" w14:paraId="73E94AB8" w14:textId="77777777" w:rsidTr="00A9399C">
        <w:trPr>
          <w:trHeight w:val="397"/>
        </w:trPr>
        <w:tc>
          <w:tcPr>
            <w:tcW w:w="2268" w:type="dxa"/>
            <w:tcBorders>
              <w:top w:val="single" w:sz="4" w:space="0" w:color="auto"/>
              <w:left w:val="single" w:sz="4" w:space="0" w:color="auto"/>
              <w:bottom w:val="single" w:sz="4" w:space="0" w:color="auto"/>
              <w:right w:val="single" w:sz="4" w:space="0" w:color="auto"/>
            </w:tcBorders>
            <w:hideMark/>
          </w:tcPr>
          <w:p w14:paraId="114FF26E" w14:textId="77777777" w:rsidR="008866CD" w:rsidRPr="00AE3C26" w:rsidRDefault="008866CD">
            <w:pPr>
              <w:spacing w:after="0" w:line="240" w:lineRule="auto"/>
              <w:ind w:left="0" w:firstLine="0"/>
              <w:jc w:val="center"/>
              <w:rPr>
                <w:rFonts w:eastAsiaTheme="minorHAnsi"/>
                <w:b/>
                <w:noProof/>
                <w:color w:val="auto"/>
                <w:szCs w:val="24"/>
              </w:rPr>
            </w:pPr>
            <w:r w:rsidRPr="00AE3C26">
              <w:rPr>
                <w:rFonts w:eastAsiaTheme="minorHAnsi"/>
                <w:b/>
                <w:noProof/>
                <w:color w:val="auto"/>
                <w:szCs w:val="24"/>
              </w:rPr>
              <w:t>Reference</w:t>
            </w:r>
          </w:p>
        </w:tc>
        <w:tc>
          <w:tcPr>
            <w:tcW w:w="2977" w:type="dxa"/>
            <w:tcBorders>
              <w:top w:val="single" w:sz="4" w:space="0" w:color="auto"/>
              <w:left w:val="single" w:sz="4" w:space="0" w:color="auto"/>
              <w:bottom w:val="single" w:sz="4" w:space="0" w:color="auto"/>
              <w:right w:val="single" w:sz="4" w:space="0" w:color="auto"/>
            </w:tcBorders>
            <w:hideMark/>
          </w:tcPr>
          <w:p w14:paraId="431423C7" w14:textId="77777777" w:rsidR="008866CD" w:rsidRPr="00AE3C26" w:rsidRDefault="008866CD">
            <w:pPr>
              <w:spacing w:after="0" w:line="240" w:lineRule="auto"/>
              <w:ind w:left="0" w:firstLine="0"/>
              <w:jc w:val="center"/>
              <w:rPr>
                <w:rFonts w:eastAsiaTheme="minorHAnsi"/>
                <w:b/>
                <w:noProof/>
                <w:color w:val="auto"/>
                <w:szCs w:val="24"/>
              </w:rPr>
            </w:pPr>
            <w:r w:rsidRPr="00AE3C26">
              <w:rPr>
                <w:rFonts w:eastAsiaTheme="minorHAnsi"/>
                <w:b/>
                <w:noProof/>
                <w:color w:val="auto"/>
                <w:szCs w:val="24"/>
              </w:rPr>
              <w:t>Address</w:t>
            </w:r>
          </w:p>
        </w:tc>
        <w:tc>
          <w:tcPr>
            <w:tcW w:w="5623" w:type="dxa"/>
            <w:tcBorders>
              <w:top w:val="single" w:sz="4" w:space="0" w:color="auto"/>
              <w:left w:val="single" w:sz="4" w:space="0" w:color="auto"/>
              <w:bottom w:val="single" w:sz="4" w:space="0" w:color="auto"/>
              <w:right w:val="single" w:sz="4" w:space="0" w:color="auto"/>
            </w:tcBorders>
            <w:hideMark/>
          </w:tcPr>
          <w:p w14:paraId="76AD5D82" w14:textId="77777777" w:rsidR="008866CD" w:rsidRPr="00AE3C26" w:rsidRDefault="008866CD">
            <w:pPr>
              <w:spacing w:after="0" w:line="240" w:lineRule="auto"/>
              <w:ind w:left="0" w:firstLine="0"/>
              <w:jc w:val="center"/>
              <w:rPr>
                <w:rFonts w:eastAsiaTheme="minorHAnsi"/>
                <w:b/>
                <w:noProof/>
                <w:color w:val="auto"/>
                <w:szCs w:val="24"/>
              </w:rPr>
            </w:pPr>
            <w:r w:rsidRPr="00AE3C26">
              <w:rPr>
                <w:rFonts w:eastAsiaTheme="minorHAnsi"/>
                <w:b/>
                <w:noProof/>
                <w:color w:val="auto"/>
                <w:szCs w:val="24"/>
              </w:rPr>
              <w:t>Proposal</w:t>
            </w:r>
          </w:p>
        </w:tc>
      </w:tr>
      <w:tr w:rsidR="00D905DF" w:rsidRPr="00AE3C26" w14:paraId="2EDE9315" w14:textId="77777777" w:rsidTr="00A9399C">
        <w:trPr>
          <w:trHeight w:val="397"/>
        </w:trPr>
        <w:tc>
          <w:tcPr>
            <w:tcW w:w="2268" w:type="dxa"/>
            <w:tcBorders>
              <w:top w:val="single" w:sz="4" w:space="0" w:color="auto"/>
              <w:left w:val="single" w:sz="4" w:space="0" w:color="auto"/>
              <w:bottom w:val="single" w:sz="4" w:space="0" w:color="auto"/>
              <w:right w:val="single" w:sz="4" w:space="0" w:color="auto"/>
            </w:tcBorders>
          </w:tcPr>
          <w:p w14:paraId="68911B19" w14:textId="4C61427F" w:rsidR="00D905DF" w:rsidRPr="003F7E15" w:rsidRDefault="00263B4C">
            <w:pPr>
              <w:spacing w:after="0" w:line="240" w:lineRule="auto"/>
              <w:ind w:left="0" w:firstLine="0"/>
              <w:jc w:val="center"/>
              <w:rPr>
                <w:rFonts w:eastAsiaTheme="minorHAnsi"/>
                <w:b/>
                <w:noProof/>
                <w:color w:val="auto"/>
                <w:szCs w:val="24"/>
              </w:rPr>
            </w:pPr>
            <w:r w:rsidRPr="003F7E15">
              <w:rPr>
                <w:rFonts w:eastAsiaTheme="minorHAnsi"/>
                <w:b/>
                <w:noProof/>
                <w:color w:val="auto"/>
                <w:szCs w:val="24"/>
              </w:rPr>
              <w:t>P0211/26/DISCON</w:t>
            </w:r>
          </w:p>
        </w:tc>
        <w:tc>
          <w:tcPr>
            <w:tcW w:w="2977" w:type="dxa"/>
            <w:tcBorders>
              <w:top w:val="single" w:sz="4" w:space="0" w:color="auto"/>
              <w:left w:val="single" w:sz="4" w:space="0" w:color="auto"/>
              <w:bottom w:val="single" w:sz="4" w:space="0" w:color="auto"/>
              <w:right w:val="single" w:sz="4" w:space="0" w:color="auto"/>
            </w:tcBorders>
          </w:tcPr>
          <w:p w14:paraId="21C98E5D" w14:textId="6CBF6006" w:rsidR="00D905DF" w:rsidRPr="003F7E15" w:rsidRDefault="00263B4C" w:rsidP="002E1841">
            <w:pPr>
              <w:spacing w:after="0" w:line="240" w:lineRule="auto"/>
              <w:ind w:left="0" w:firstLine="0"/>
              <w:rPr>
                <w:rFonts w:eastAsiaTheme="minorHAnsi"/>
                <w:bCs/>
                <w:noProof/>
                <w:color w:val="auto"/>
                <w:szCs w:val="24"/>
              </w:rPr>
            </w:pPr>
            <w:r w:rsidRPr="003F7E15">
              <w:rPr>
                <w:rFonts w:eastAsiaTheme="minorHAnsi"/>
                <w:bCs/>
                <w:noProof/>
                <w:color w:val="auto"/>
                <w:szCs w:val="24"/>
              </w:rPr>
              <w:t>Land At Ellwood Road Coleford Milkwall</w:t>
            </w:r>
          </w:p>
        </w:tc>
        <w:tc>
          <w:tcPr>
            <w:tcW w:w="5623" w:type="dxa"/>
            <w:tcBorders>
              <w:top w:val="single" w:sz="4" w:space="0" w:color="auto"/>
              <w:left w:val="single" w:sz="4" w:space="0" w:color="auto"/>
              <w:bottom w:val="single" w:sz="4" w:space="0" w:color="auto"/>
              <w:right w:val="single" w:sz="4" w:space="0" w:color="auto"/>
            </w:tcBorders>
          </w:tcPr>
          <w:p w14:paraId="4C673810" w14:textId="1DEF4638" w:rsidR="00D905DF" w:rsidRPr="003F7E15" w:rsidRDefault="00333779" w:rsidP="006B6C58">
            <w:pPr>
              <w:spacing w:after="0" w:line="240" w:lineRule="auto"/>
              <w:ind w:left="0" w:firstLine="0"/>
              <w:rPr>
                <w:rFonts w:eastAsiaTheme="minorHAnsi"/>
                <w:bCs/>
                <w:noProof/>
                <w:color w:val="auto"/>
                <w:szCs w:val="24"/>
              </w:rPr>
            </w:pPr>
            <w:r w:rsidRPr="003F7E15">
              <w:rPr>
                <w:rFonts w:eastAsiaTheme="minorHAnsi"/>
                <w:bCs/>
                <w:noProof/>
                <w:color w:val="auto"/>
                <w:szCs w:val="24"/>
              </w:rPr>
              <w:t>Discharge of condition 13 (SuDS management and maintenance plan) of planning permission P2100/21/FUL.</w:t>
            </w:r>
          </w:p>
        </w:tc>
      </w:tr>
      <w:tr w:rsidR="00C671D0" w:rsidRPr="00AE3C26" w14:paraId="31DB9B10" w14:textId="77777777" w:rsidTr="008E4CBF">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52EEE532" w14:textId="6F4AE8FF" w:rsidR="00C671D0" w:rsidRPr="003F7E15" w:rsidRDefault="00A31378" w:rsidP="006B6C58">
            <w:pPr>
              <w:spacing w:after="0" w:line="240" w:lineRule="auto"/>
              <w:ind w:left="0" w:firstLine="0"/>
              <w:rPr>
                <w:rFonts w:eastAsiaTheme="minorHAnsi"/>
                <w:bCs/>
                <w:noProof/>
                <w:color w:val="auto"/>
                <w:szCs w:val="24"/>
              </w:rPr>
            </w:pPr>
            <w:r w:rsidRPr="00A31378">
              <w:rPr>
                <w:rFonts w:eastAsiaTheme="minorHAnsi"/>
                <w:bCs/>
                <w:noProof/>
                <w:color w:val="auto"/>
                <w:szCs w:val="24"/>
              </w:rPr>
              <w:t>The requirements of the Construction Environmental Management Plan (CEMP) should be complied with, and monitored. It should be specifically noted that within the Plan, where swales are installed, the grass must be removed by hand.</w:t>
            </w:r>
          </w:p>
        </w:tc>
      </w:tr>
      <w:tr w:rsidR="008E4CBF" w:rsidRPr="00AE3C26" w14:paraId="30C09B59" w14:textId="77777777" w:rsidTr="008E4CBF">
        <w:trPr>
          <w:trHeight w:val="397"/>
        </w:trPr>
        <w:tc>
          <w:tcPr>
            <w:tcW w:w="10868" w:type="dxa"/>
            <w:gridSpan w:val="3"/>
            <w:tcBorders>
              <w:top w:val="single" w:sz="4" w:space="0" w:color="auto"/>
              <w:left w:val="nil"/>
              <w:bottom w:val="single" w:sz="4" w:space="0" w:color="auto"/>
              <w:right w:val="nil"/>
            </w:tcBorders>
          </w:tcPr>
          <w:p w14:paraId="1D285E91" w14:textId="77777777" w:rsidR="00230B47" w:rsidRPr="00212374" w:rsidRDefault="00230B47" w:rsidP="006B6C58">
            <w:pPr>
              <w:spacing w:after="0" w:line="240" w:lineRule="auto"/>
              <w:ind w:left="0" w:firstLine="0"/>
              <w:rPr>
                <w:rFonts w:eastAsiaTheme="minorHAnsi"/>
                <w:bCs/>
                <w:noProof/>
                <w:color w:val="auto"/>
                <w:szCs w:val="24"/>
              </w:rPr>
            </w:pPr>
          </w:p>
        </w:tc>
      </w:tr>
      <w:tr w:rsidR="00093B70" w:rsidRPr="00AE3C26" w14:paraId="43E09842" w14:textId="77777777" w:rsidTr="00A9399C">
        <w:trPr>
          <w:trHeight w:val="397"/>
        </w:trPr>
        <w:tc>
          <w:tcPr>
            <w:tcW w:w="2268" w:type="dxa"/>
            <w:tcBorders>
              <w:top w:val="single" w:sz="4" w:space="0" w:color="auto"/>
              <w:left w:val="single" w:sz="4" w:space="0" w:color="auto"/>
              <w:bottom w:val="single" w:sz="4" w:space="0" w:color="auto"/>
              <w:right w:val="single" w:sz="4" w:space="0" w:color="auto"/>
            </w:tcBorders>
          </w:tcPr>
          <w:p w14:paraId="0410C1E5" w14:textId="70D73D71" w:rsidR="00093B70" w:rsidRPr="003F7E15" w:rsidRDefault="00F829C0" w:rsidP="008B5101">
            <w:pPr>
              <w:spacing w:after="0" w:line="240" w:lineRule="auto"/>
              <w:ind w:left="0" w:firstLine="0"/>
              <w:rPr>
                <w:rFonts w:eastAsiaTheme="minorHAnsi"/>
                <w:b/>
                <w:noProof/>
                <w:color w:val="auto"/>
                <w:szCs w:val="24"/>
              </w:rPr>
            </w:pPr>
            <w:r w:rsidRPr="003F7E15">
              <w:rPr>
                <w:rFonts w:eastAsiaTheme="minorHAnsi"/>
                <w:b/>
                <w:noProof/>
                <w:color w:val="auto"/>
                <w:szCs w:val="24"/>
              </w:rPr>
              <w:t>P0181/26/DISCON</w:t>
            </w:r>
          </w:p>
        </w:tc>
        <w:tc>
          <w:tcPr>
            <w:tcW w:w="2977" w:type="dxa"/>
            <w:tcBorders>
              <w:top w:val="single" w:sz="4" w:space="0" w:color="auto"/>
              <w:left w:val="single" w:sz="4" w:space="0" w:color="auto"/>
              <w:bottom w:val="single" w:sz="4" w:space="0" w:color="auto"/>
              <w:right w:val="single" w:sz="4" w:space="0" w:color="auto"/>
            </w:tcBorders>
          </w:tcPr>
          <w:p w14:paraId="11EB18AE" w14:textId="2ED33568" w:rsidR="00093B70" w:rsidRPr="003F7E15" w:rsidRDefault="00F829C0" w:rsidP="00574E0E">
            <w:pPr>
              <w:spacing w:after="0" w:line="240" w:lineRule="auto"/>
              <w:ind w:left="0" w:firstLine="0"/>
              <w:rPr>
                <w:rFonts w:eastAsiaTheme="minorHAnsi"/>
                <w:noProof/>
                <w:color w:val="auto"/>
                <w:szCs w:val="24"/>
              </w:rPr>
            </w:pPr>
            <w:r w:rsidRPr="003F7E15">
              <w:rPr>
                <w:rFonts w:eastAsiaTheme="minorHAnsi"/>
                <w:noProof/>
                <w:color w:val="auto"/>
                <w:szCs w:val="24"/>
              </w:rPr>
              <w:t>Land Adjacent To Poolway Farm Gloucester Road Coleford Gloucestershire</w:t>
            </w:r>
          </w:p>
        </w:tc>
        <w:tc>
          <w:tcPr>
            <w:tcW w:w="5623" w:type="dxa"/>
            <w:tcBorders>
              <w:top w:val="single" w:sz="4" w:space="0" w:color="auto"/>
              <w:left w:val="single" w:sz="4" w:space="0" w:color="auto"/>
              <w:bottom w:val="single" w:sz="4" w:space="0" w:color="auto"/>
              <w:right w:val="single" w:sz="4" w:space="0" w:color="auto"/>
            </w:tcBorders>
          </w:tcPr>
          <w:p w14:paraId="031E7E51" w14:textId="53BBCB41" w:rsidR="00093B70" w:rsidRPr="003F7E15" w:rsidRDefault="00F829C0" w:rsidP="00377B59">
            <w:pPr>
              <w:spacing w:after="0" w:line="240" w:lineRule="auto"/>
              <w:ind w:left="0" w:firstLine="0"/>
              <w:rPr>
                <w:rFonts w:eastAsiaTheme="minorHAnsi"/>
                <w:bCs/>
                <w:noProof/>
                <w:color w:val="auto"/>
                <w:szCs w:val="24"/>
              </w:rPr>
            </w:pPr>
            <w:r w:rsidRPr="003F7E15">
              <w:rPr>
                <w:rFonts w:eastAsiaTheme="minorHAnsi"/>
                <w:bCs/>
                <w:noProof/>
                <w:color w:val="auto"/>
                <w:szCs w:val="24"/>
              </w:rPr>
              <w:t xml:space="preserve">Discharge of condition 06 (Construction Environmental Management Plan - Biodiversity) of planning </w:t>
            </w:r>
            <w:r w:rsidRPr="000927F7">
              <w:rPr>
                <w:rFonts w:eastAsiaTheme="minorHAnsi"/>
                <w:bCs/>
                <w:noProof/>
                <w:color w:val="auto"/>
                <w:szCs w:val="24"/>
              </w:rPr>
              <w:t>permission</w:t>
            </w:r>
            <w:r w:rsidR="000927F7" w:rsidRPr="000927F7">
              <w:rPr>
                <w:rFonts w:eastAsiaTheme="minorHAnsi"/>
                <w:bCs/>
                <w:noProof/>
                <w:color w:val="auto"/>
                <w:szCs w:val="24"/>
              </w:rPr>
              <w:t xml:space="preserve"> P0372/24/FUL</w:t>
            </w:r>
          </w:p>
        </w:tc>
      </w:tr>
      <w:tr w:rsidR="009622EF" w:rsidRPr="00AE3C26" w14:paraId="237F4AB6" w14:textId="77777777" w:rsidTr="000B5C35">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45FB3D30" w14:textId="77777777" w:rsidR="00F8666B" w:rsidRPr="00F8666B" w:rsidRDefault="00F8666B" w:rsidP="00F8666B">
            <w:pPr>
              <w:spacing w:after="0" w:line="240" w:lineRule="auto"/>
              <w:ind w:left="0" w:firstLine="0"/>
              <w:rPr>
                <w:rFonts w:eastAsiaTheme="minorHAnsi"/>
                <w:bCs/>
                <w:noProof/>
                <w:color w:val="auto"/>
                <w:szCs w:val="24"/>
              </w:rPr>
            </w:pPr>
            <w:r w:rsidRPr="00F8666B">
              <w:rPr>
                <w:rFonts w:eastAsiaTheme="minorHAnsi"/>
                <w:bCs/>
                <w:noProof/>
                <w:color w:val="auto"/>
                <w:szCs w:val="24"/>
              </w:rPr>
              <w:t>Flood risk has not been addressed and there has been no Risk Assessment provided in relation to this. GCC as the Local Flood Authority should be consulted, particularly in relation to the construction of the roundabout, as the remainder of the site includes flood mitigation measures.</w:t>
            </w:r>
          </w:p>
          <w:p w14:paraId="25936B12" w14:textId="5267364C" w:rsidR="00F35D12" w:rsidRPr="003F7E15" w:rsidRDefault="00F8666B" w:rsidP="00F8666B">
            <w:pPr>
              <w:spacing w:after="0" w:line="240" w:lineRule="auto"/>
              <w:ind w:left="0" w:firstLine="0"/>
              <w:rPr>
                <w:rFonts w:eastAsiaTheme="minorHAnsi"/>
                <w:bCs/>
                <w:noProof/>
                <w:color w:val="auto"/>
                <w:szCs w:val="24"/>
              </w:rPr>
            </w:pPr>
            <w:r w:rsidRPr="00F8666B">
              <w:rPr>
                <w:rFonts w:eastAsiaTheme="minorHAnsi"/>
                <w:bCs/>
                <w:noProof/>
                <w:color w:val="auto"/>
                <w:szCs w:val="24"/>
              </w:rPr>
              <w:t>Timescales: It is understood that the development timescale is not six years, but closer to three years, based on permission given .</w:t>
            </w:r>
          </w:p>
        </w:tc>
      </w:tr>
      <w:tr w:rsidR="000B5C35" w:rsidRPr="00AE3C26" w14:paraId="5BF7C9A1" w14:textId="77777777" w:rsidTr="000B5C35">
        <w:trPr>
          <w:trHeight w:val="397"/>
        </w:trPr>
        <w:tc>
          <w:tcPr>
            <w:tcW w:w="10868" w:type="dxa"/>
            <w:gridSpan w:val="3"/>
            <w:tcBorders>
              <w:top w:val="single" w:sz="4" w:space="0" w:color="auto"/>
              <w:left w:val="nil"/>
              <w:bottom w:val="single" w:sz="4" w:space="0" w:color="auto"/>
              <w:right w:val="nil"/>
            </w:tcBorders>
          </w:tcPr>
          <w:p w14:paraId="20A7AF2B" w14:textId="77777777" w:rsidR="000B5C35" w:rsidRDefault="000B5C35" w:rsidP="0081673A">
            <w:pPr>
              <w:spacing w:after="0" w:line="240" w:lineRule="auto"/>
              <w:ind w:left="0" w:firstLine="0"/>
              <w:rPr>
                <w:rFonts w:eastAsiaTheme="minorHAnsi"/>
                <w:bCs/>
                <w:noProof/>
                <w:color w:val="auto"/>
                <w:szCs w:val="24"/>
              </w:rPr>
            </w:pPr>
          </w:p>
        </w:tc>
      </w:tr>
      <w:tr w:rsidR="008D60B2" w:rsidRPr="00AE3C26" w14:paraId="50AD2DBE" w14:textId="77777777" w:rsidTr="00A9399C">
        <w:trPr>
          <w:trHeight w:val="397"/>
        </w:trPr>
        <w:tc>
          <w:tcPr>
            <w:tcW w:w="2268" w:type="dxa"/>
            <w:tcBorders>
              <w:top w:val="single" w:sz="4" w:space="0" w:color="auto"/>
              <w:left w:val="single" w:sz="4" w:space="0" w:color="auto"/>
              <w:bottom w:val="single" w:sz="4" w:space="0" w:color="auto"/>
              <w:right w:val="single" w:sz="4" w:space="0" w:color="auto"/>
            </w:tcBorders>
          </w:tcPr>
          <w:p w14:paraId="3BFA14F8" w14:textId="3D2C8265" w:rsidR="008D60B2" w:rsidRPr="003F7E15" w:rsidRDefault="003F7E15" w:rsidP="008B5101">
            <w:pPr>
              <w:spacing w:after="0" w:line="240" w:lineRule="auto"/>
              <w:ind w:left="0" w:firstLine="0"/>
              <w:rPr>
                <w:rFonts w:eastAsiaTheme="minorHAnsi"/>
                <w:b/>
                <w:noProof/>
                <w:color w:val="auto"/>
                <w:szCs w:val="24"/>
              </w:rPr>
            </w:pPr>
            <w:r w:rsidRPr="003F7E15">
              <w:rPr>
                <w:rFonts w:eastAsiaTheme="minorHAnsi"/>
                <w:b/>
                <w:noProof/>
                <w:color w:val="auto"/>
                <w:szCs w:val="24"/>
              </w:rPr>
              <w:t>P0176/26/FUL</w:t>
            </w:r>
          </w:p>
        </w:tc>
        <w:tc>
          <w:tcPr>
            <w:tcW w:w="2977" w:type="dxa"/>
            <w:tcBorders>
              <w:top w:val="single" w:sz="4" w:space="0" w:color="auto"/>
              <w:left w:val="single" w:sz="4" w:space="0" w:color="auto"/>
              <w:bottom w:val="single" w:sz="4" w:space="0" w:color="auto"/>
              <w:right w:val="single" w:sz="4" w:space="0" w:color="auto"/>
            </w:tcBorders>
          </w:tcPr>
          <w:p w14:paraId="040342FE" w14:textId="50118EBC" w:rsidR="008D60B2" w:rsidRPr="003F7E15" w:rsidRDefault="003F7E15" w:rsidP="00574E0E">
            <w:pPr>
              <w:spacing w:after="0" w:line="240" w:lineRule="auto"/>
              <w:ind w:left="0" w:firstLine="0"/>
              <w:rPr>
                <w:rFonts w:eastAsiaTheme="minorHAnsi"/>
                <w:noProof/>
                <w:color w:val="auto"/>
                <w:szCs w:val="24"/>
              </w:rPr>
            </w:pPr>
            <w:r w:rsidRPr="003F7E15">
              <w:rPr>
                <w:rFonts w:eastAsiaTheme="minorHAnsi"/>
                <w:noProof/>
                <w:color w:val="auto"/>
                <w:szCs w:val="24"/>
              </w:rPr>
              <w:t>The Royal Forest Factory Rock Lane Coleford Gloucestershire GL16 8JB</w:t>
            </w:r>
          </w:p>
        </w:tc>
        <w:tc>
          <w:tcPr>
            <w:tcW w:w="5623" w:type="dxa"/>
            <w:tcBorders>
              <w:top w:val="single" w:sz="4" w:space="0" w:color="auto"/>
              <w:left w:val="single" w:sz="4" w:space="0" w:color="auto"/>
              <w:bottom w:val="single" w:sz="4" w:space="0" w:color="auto"/>
              <w:right w:val="single" w:sz="4" w:space="0" w:color="auto"/>
            </w:tcBorders>
          </w:tcPr>
          <w:p w14:paraId="0C2DB609" w14:textId="78836501" w:rsidR="008D60B2" w:rsidRPr="003F7E15" w:rsidRDefault="003F7E15" w:rsidP="00377B59">
            <w:pPr>
              <w:spacing w:after="0" w:line="240" w:lineRule="auto"/>
              <w:ind w:left="0" w:firstLine="0"/>
              <w:rPr>
                <w:rFonts w:eastAsiaTheme="minorHAnsi"/>
                <w:bCs/>
                <w:noProof/>
                <w:color w:val="auto"/>
                <w:szCs w:val="24"/>
              </w:rPr>
            </w:pPr>
            <w:r w:rsidRPr="003F7E15">
              <w:rPr>
                <w:rFonts w:eastAsiaTheme="minorHAnsi"/>
                <w:bCs/>
                <w:noProof/>
                <w:color w:val="auto"/>
                <w:szCs w:val="24"/>
              </w:rPr>
              <w:t>Erection of a warehouse extension and associated works</w:t>
            </w:r>
          </w:p>
        </w:tc>
      </w:tr>
      <w:tr w:rsidR="00A30E35" w:rsidRPr="00AE3C26" w14:paraId="0305C2F9" w14:textId="77777777" w:rsidTr="009A13DA">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4F8A2DA4" w14:textId="33EC5929" w:rsidR="00A30E35" w:rsidRPr="003F7E15" w:rsidRDefault="00F8666B" w:rsidP="00377B59">
            <w:pPr>
              <w:spacing w:after="0" w:line="240" w:lineRule="auto"/>
              <w:ind w:left="0" w:firstLine="0"/>
              <w:rPr>
                <w:rFonts w:eastAsiaTheme="minorHAnsi"/>
                <w:bCs/>
                <w:noProof/>
                <w:color w:val="auto"/>
                <w:szCs w:val="24"/>
              </w:rPr>
            </w:pPr>
            <w:r w:rsidRPr="00F8666B">
              <w:rPr>
                <w:rFonts w:eastAsiaTheme="minorHAnsi"/>
                <w:bCs/>
                <w:noProof/>
                <w:color w:val="auto"/>
                <w:szCs w:val="24"/>
              </w:rPr>
              <w:t>This is supported in principle as it conforms to CE2, where investment in improving  the local economy is concerned. Mitigation measures have been identified in relation to the loss of biodiversity, and noise considerations have also been acknowledged. Overall, the benefits of the development are considered to be significant, and it is noted that the proposal has been considered from a climate perspective: see CTC climate adaptation plan also.</w:t>
            </w:r>
          </w:p>
        </w:tc>
      </w:tr>
      <w:tr w:rsidR="00D93CF1" w:rsidRPr="00AE3C26" w14:paraId="302E826A" w14:textId="77777777" w:rsidTr="009A13DA">
        <w:trPr>
          <w:trHeight w:val="397"/>
        </w:trPr>
        <w:tc>
          <w:tcPr>
            <w:tcW w:w="10868" w:type="dxa"/>
            <w:gridSpan w:val="3"/>
            <w:tcBorders>
              <w:top w:val="single" w:sz="4" w:space="0" w:color="auto"/>
              <w:left w:val="nil"/>
              <w:bottom w:val="single" w:sz="4" w:space="0" w:color="auto"/>
              <w:right w:val="nil"/>
            </w:tcBorders>
          </w:tcPr>
          <w:p w14:paraId="6A4D3D1D" w14:textId="77777777" w:rsidR="00D93CF1" w:rsidRPr="008D39FA" w:rsidRDefault="00D93CF1" w:rsidP="00377B59">
            <w:pPr>
              <w:spacing w:after="0" w:line="240" w:lineRule="auto"/>
              <w:ind w:left="0" w:firstLine="0"/>
              <w:rPr>
                <w:rFonts w:eastAsiaTheme="minorHAnsi"/>
                <w:bCs/>
                <w:noProof/>
                <w:color w:val="auto"/>
                <w:szCs w:val="24"/>
              </w:rPr>
            </w:pPr>
          </w:p>
        </w:tc>
      </w:tr>
      <w:tr w:rsidR="008F7993" w:rsidRPr="00AE3C26" w14:paraId="3436C79F" w14:textId="77777777" w:rsidTr="00A9399C">
        <w:trPr>
          <w:trHeight w:val="397"/>
        </w:trPr>
        <w:tc>
          <w:tcPr>
            <w:tcW w:w="2268" w:type="dxa"/>
            <w:tcBorders>
              <w:top w:val="single" w:sz="4" w:space="0" w:color="auto"/>
              <w:left w:val="single" w:sz="4" w:space="0" w:color="auto"/>
              <w:bottom w:val="single" w:sz="4" w:space="0" w:color="auto"/>
              <w:right w:val="single" w:sz="4" w:space="0" w:color="auto"/>
            </w:tcBorders>
          </w:tcPr>
          <w:p w14:paraId="1693D385" w14:textId="57B280E9" w:rsidR="008F7993" w:rsidRPr="003F7E15" w:rsidRDefault="008F7993" w:rsidP="008B5101">
            <w:pPr>
              <w:spacing w:after="0" w:line="240" w:lineRule="auto"/>
              <w:ind w:left="0" w:firstLine="0"/>
              <w:rPr>
                <w:rFonts w:eastAsiaTheme="minorHAnsi"/>
                <w:b/>
                <w:noProof/>
                <w:color w:val="auto"/>
                <w:szCs w:val="24"/>
              </w:rPr>
            </w:pPr>
            <w:r w:rsidRPr="008F7993">
              <w:rPr>
                <w:rFonts w:eastAsiaTheme="minorHAnsi"/>
                <w:b/>
                <w:noProof/>
                <w:color w:val="auto"/>
                <w:szCs w:val="24"/>
              </w:rPr>
              <w:t>P0179/26/LD1</w:t>
            </w:r>
          </w:p>
        </w:tc>
        <w:tc>
          <w:tcPr>
            <w:tcW w:w="2977" w:type="dxa"/>
            <w:tcBorders>
              <w:top w:val="single" w:sz="4" w:space="0" w:color="auto"/>
              <w:left w:val="single" w:sz="4" w:space="0" w:color="auto"/>
              <w:bottom w:val="single" w:sz="4" w:space="0" w:color="auto"/>
              <w:right w:val="single" w:sz="4" w:space="0" w:color="auto"/>
            </w:tcBorders>
          </w:tcPr>
          <w:p w14:paraId="402649EB" w14:textId="31C93F67" w:rsidR="008F7993" w:rsidRPr="003F7E15" w:rsidRDefault="008F7993" w:rsidP="00574E0E">
            <w:pPr>
              <w:spacing w:after="0" w:line="240" w:lineRule="auto"/>
              <w:ind w:left="0" w:firstLine="0"/>
              <w:rPr>
                <w:rFonts w:eastAsiaTheme="minorHAnsi"/>
                <w:noProof/>
                <w:color w:val="auto"/>
                <w:szCs w:val="24"/>
              </w:rPr>
            </w:pPr>
            <w:r w:rsidRPr="008F7993">
              <w:rPr>
                <w:rFonts w:eastAsiaTheme="minorHAnsi"/>
                <w:noProof/>
                <w:color w:val="auto"/>
                <w:szCs w:val="24"/>
              </w:rPr>
              <w:t>Gage Barn, Gage Farm, Newland, Coleford</w:t>
            </w:r>
          </w:p>
        </w:tc>
        <w:tc>
          <w:tcPr>
            <w:tcW w:w="5623" w:type="dxa"/>
            <w:tcBorders>
              <w:top w:val="single" w:sz="4" w:space="0" w:color="auto"/>
              <w:left w:val="single" w:sz="4" w:space="0" w:color="auto"/>
              <w:bottom w:val="single" w:sz="4" w:space="0" w:color="auto"/>
              <w:right w:val="single" w:sz="4" w:space="0" w:color="auto"/>
            </w:tcBorders>
          </w:tcPr>
          <w:p w14:paraId="3E0ABCC4" w14:textId="77777777" w:rsidR="008F7993" w:rsidRPr="008F7993" w:rsidRDefault="008F7993" w:rsidP="008F7993">
            <w:pPr>
              <w:spacing w:after="0" w:line="240" w:lineRule="auto"/>
              <w:ind w:left="0" w:firstLine="0"/>
              <w:rPr>
                <w:rFonts w:eastAsiaTheme="minorHAnsi"/>
                <w:bCs/>
                <w:noProof/>
                <w:color w:val="auto"/>
                <w:szCs w:val="24"/>
              </w:rPr>
            </w:pPr>
            <w:r w:rsidRPr="008F7993">
              <w:rPr>
                <w:rFonts w:eastAsiaTheme="minorHAnsi"/>
                <w:bCs/>
                <w:noProof/>
                <w:color w:val="auto"/>
                <w:szCs w:val="24"/>
              </w:rPr>
              <w:t>Application under Section 191 to establish that Gage Barn can be occupied for residential</w:t>
            </w:r>
          </w:p>
          <w:p w14:paraId="3CF88C9C" w14:textId="77777777" w:rsidR="008F7993" w:rsidRPr="008F7993" w:rsidRDefault="008F7993" w:rsidP="008F7993">
            <w:pPr>
              <w:spacing w:after="0" w:line="240" w:lineRule="auto"/>
              <w:ind w:left="0" w:firstLine="0"/>
              <w:rPr>
                <w:rFonts w:eastAsiaTheme="minorHAnsi"/>
                <w:bCs/>
                <w:noProof/>
                <w:color w:val="auto"/>
                <w:szCs w:val="24"/>
              </w:rPr>
            </w:pPr>
            <w:r w:rsidRPr="008F7993">
              <w:rPr>
                <w:rFonts w:eastAsiaTheme="minorHAnsi"/>
                <w:bCs/>
                <w:noProof/>
                <w:color w:val="auto"/>
                <w:szCs w:val="24"/>
              </w:rPr>
              <w:t>purposes independently of any Class B1 (E) uses in breach of conditions (e) and (f) of</w:t>
            </w:r>
          </w:p>
          <w:p w14:paraId="17EE837B" w14:textId="26371B9C" w:rsidR="008F7993" w:rsidRPr="003F7E15" w:rsidRDefault="008F7993" w:rsidP="008F7993">
            <w:pPr>
              <w:spacing w:after="0" w:line="240" w:lineRule="auto"/>
              <w:ind w:left="0" w:firstLine="0"/>
              <w:rPr>
                <w:rFonts w:eastAsiaTheme="minorHAnsi"/>
                <w:bCs/>
                <w:noProof/>
                <w:color w:val="auto"/>
                <w:szCs w:val="24"/>
              </w:rPr>
            </w:pPr>
            <w:r w:rsidRPr="008F7993">
              <w:rPr>
                <w:rFonts w:eastAsiaTheme="minorHAnsi"/>
                <w:bCs/>
                <w:noProof/>
                <w:color w:val="auto"/>
                <w:szCs w:val="24"/>
              </w:rPr>
              <w:t>planning consent P0740/99/FUL</w:t>
            </w:r>
          </w:p>
        </w:tc>
      </w:tr>
      <w:tr w:rsidR="00006C3A" w:rsidRPr="00AE3C26" w14:paraId="71D90A9C" w14:textId="77777777" w:rsidTr="001E7FF6">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3207D73D" w14:textId="19FDCB40" w:rsidR="000E0E48" w:rsidRPr="008F7993" w:rsidRDefault="002C5940" w:rsidP="008F7993">
            <w:pPr>
              <w:spacing w:after="0" w:line="240" w:lineRule="auto"/>
              <w:ind w:left="0" w:firstLine="0"/>
              <w:rPr>
                <w:rFonts w:eastAsiaTheme="minorHAnsi"/>
                <w:bCs/>
                <w:noProof/>
                <w:color w:val="auto"/>
                <w:szCs w:val="24"/>
              </w:rPr>
            </w:pPr>
            <w:r w:rsidRPr="002C5940">
              <w:rPr>
                <w:rFonts w:eastAsiaTheme="minorHAnsi"/>
                <w:bCs/>
                <w:noProof/>
                <w:color w:val="auto"/>
                <w:szCs w:val="24"/>
              </w:rPr>
              <w:t>The Town Council notes Policy LD1 and leaves the final determination to the Planning Authority.</w:t>
            </w:r>
            <w:r w:rsidR="00CC05BD">
              <w:rPr>
                <w:rFonts w:eastAsiaTheme="minorHAnsi"/>
                <w:bCs/>
                <w:noProof/>
                <w:color w:val="auto"/>
                <w:szCs w:val="24"/>
              </w:rPr>
              <w:t xml:space="preserve"> </w:t>
            </w:r>
          </w:p>
        </w:tc>
      </w:tr>
    </w:tbl>
    <w:p w14:paraId="7268D4C8" w14:textId="77777777" w:rsidR="00EC427D" w:rsidRPr="00AE3C26" w:rsidRDefault="00EC427D" w:rsidP="00414989">
      <w:pPr>
        <w:autoSpaceDE w:val="0"/>
        <w:autoSpaceDN w:val="0"/>
        <w:spacing w:after="0" w:line="240" w:lineRule="auto"/>
        <w:ind w:left="0" w:firstLine="0"/>
        <w:rPr>
          <w:bCs/>
          <w:color w:val="auto"/>
          <w:sz w:val="24"/>
          <w:szCs w:val="24"/>
        </w:rPr>
      </w:pPr>
    </w:p>
    <w:p w14:paraId="233F783A" w14:textId="23F01E20" w:rsidR="003809DC" w:rsidRPr="00787ADF" w:rsidRDefault="00774B7A" w:rsidP="00513C7E">
      <w:pPr>
        <w:pStyle w:val="ListParagraph"/>
        <w:numPr>
          <w:ilvl w:val="0"/>
          <w:numId w:val="1"/>
        </w:numPr>
        <w:autoSpaceDE w:val="0"/>
        <w:autoSpaceDN w:val="0"/>
        <w:spacing w:after="0" w:line="240" w:lineRule="auto"/>
        <w:rPr>
          <w:bCs/>
          <w:color w:val="auto"/>
          <w:sz w:val="24"/>
          <w:szCs w:val="24"/>
        </w:rPr>
      </w:pPr>
      <w:r w:rsidRPr="00AE3C26">
        <w:rPr>
          <w:b/>
          <w:color w:val="auto"/>
          <w:sz w:val="24"/>
          <w:szCs w:val="24"/>
        </w:rPr>
        <w:t xml:space="preserve">To </w:t>
      </w:r>
      <w:r w:rsidR="006666FA" w:rsidRPr="00AE3C26">
        <w:rPr>
          <w:b/>
          <w:color w:val="auto"/>
          <w:sz w:val="24"/>
          <w:szCs w:val="24"/>
        </w:rPr>
        <w:t>n</w:t>
      </w:r>
      <w:r w:rsidR="005B5AE9" w:rsidRPr="00AE3C26">
        <w:rPr>
          <w:b/>
          <w:color w:val="auto"/>
          <w:sz w:val="24"/>
          <w:szCs w:val="24"/>
        </w:rPr>
        <w:t xml:space="preserve">ote recent planning </w:t>
      </w:r>
      <w:r w:rsidR="003809DC" w:rsidRPr="00AE3C26">
        <w:rPr>
          <w:b/>
          <w:color w:val="auto"/>
          <w:sz w:val="24"/>
          <w:szCs w:val="24"/>
        </w:rPr>
        <w:t>appeals</w:t>
      </w:r>
      <w:r w:rsidR="00E715DB" w:rsidRPr="00AE3C26">
        <w:rPr>
          <w:b/>
          <w:color w:val="auto"/>
          <w:sz w:val="24"/>
          <w:szCs w:val="24"/>
        </w:rPr>
        <w:t xml:space="preserve"> and decisions</w:t>
      </w:r>
      <w:r w:rsidR="003809DC" w:rsidRPr="00AE3C26">
        <w:rPr>
          <w:b/>
          <w:color w:val="auto"/>
          <w:sz w:val="24"/>
          <w:szCs w:val="24"/>
        </w:rPr>
        <w:t xml:space="preserve">, and </w:t>
      </w:r>
      <w:r w:rsidR="00BB064B" w:rsidRPr="00AE3C26">
        <w:rPr>
          <w:b/>
          <w:color w:val="auto"/>
          <w:sz w:val="24"/>
          <w:szCs w:val="24"/>
        </w:rPr>
        <w:t>c</w:t>
      </w:r>
      <w:r w:rsidR="006666FA" w:rsidRPr="00AE3C26">
        <w:rPr>
          <w:b/>
          <w:color w:val="auto"/>
          <w:sz w:val="24"/>
          <w:szCs w:val="24"/>
        </w:rPr>
        <w:t>omment as necessary</w:t>
      </w:r>
    </w:p>
    <w:p w14:paraId="0D6B4493" w14:textId="3F904B10" w:rsidR="0009572C" w:rsidRDefault="0009572C" w:rsidP="00B07D3D">
      <w:pPr>
        <w:pStyle w:val="ListParagraph"/>
        <w:autoSpaceDE w:val="0"/>
        <w:autoSpaceDN w:val="0"/>
        <w:spacing w:after="0" w:line="240" w:lineRule="auto"/>
        <w:ind w:firstLine="0"/>
        <w:rPr>
          <w:b/>
          <w:color w:val="auto"/>
          <w:sz w:val="24"/>
          <w:szCs w:val="24"/>
        </w:rPr>
      </w:pPr>
      <w:r w:rsidRPr="0009572C">
        <w:rPr>
          <w:b/>
          <w:color w:val="auto"/>
          <w:sz w:val="24"/>
          <w:szCs w:val="24"/>
        </w:rPr>
        <w:t xml:space="preserve">Decisions: </w:t>
      </w:r>
    </w:p>
    <w:p w14:paraId="0E2E195C" w14:textId="77777777" w:rsidR="00BF6031" w:rsidRPr="00BF6031" w:rsidRDefault="00BF6031" w:rsidP="00BF6031">
      <w:pPr>
        <w:pStyle w:val="ListParagraph"/>
        <w:autoSpaceDE w:val="0"/>
        <w:autoSpaceDN w:val="0"/>
        <w:spacing w:after="0" w:line="240" w:lineRule="auto"/>
        <w:ind w:firstLine="0"/>
        <w:rPr>
          <w:bCs/>
          <w:color w:val="auto"/>
          <w:sz w:val="24"/>
          <w:szCs w:val="24"/>
        </w:rPr>
      </w:pPr>
      <w:r w:rsidRPr="00BF6031">
        <w:rPr>
          <w:bCs/>
          <w:color w:val="auto"/>
          <w:sz w:val="24"/>
          <w:szCs w:val="24"/>
        </w:rPr>
        <w:t>Erection of a Class 7 MOT bay, workshop and preparation building for motorhome servicing.</w:t>
      </w:r>
    </w:p>
    <w:p w14:paraId="37804C53" w14:textId="17D525CB" w:rsidR="00BF6031" w:rsidRPr="00BF6031" w:rsidRDefault="00BF6031" w:rsidP="00BF6031">
      <w:pPr>
        <w:pStyle w:val="ListParagraph"/>
        <w:autoSpaceDE w:val="0"/>
        <w:autoSpaceDN w:val="0"/>
        <w:spacing w:after="0" w:line="240" w:lineRule="auto"/>
        <w:ind w:firstLine="0"/>
        <w:rPr>
          <w:bCs/>
          <w:color w:val="auto"/>
          <w:sz w:val="24"/>
          <w:szCs w:val="24"/>
        </w:rPr>
      </w:pPr>
      <w:r w:rsidRPr="00BF6031">
        <w:rPr>
          <w:bCs/>
          <w:color w:val="auto"/>
          <w:sz w:val="24"/>
          <w:szCs w:val="24"/>
        </w:rPr>
        <w:t>Area 2 Crucible Close Coleford Gloucestershire GL16 8RE</w:t>
      </w:r>
    </w:p>
    <w:p w14:paraId="1C135473" w14:textId="4FFCED09" w:rsidR="00BF6031" w:rsidRDefault="00BF6031" w:rsidP="00BF6031">
      <w:pPr>
        <w:pStyle w:val="ListParagraph"/>
        <w:autoSpaceDE w:val="0"/>
        <w:autoSpaceDN w:val="0"/>
        <w:spacing w:after="0" w:line="240" w:lineRule="auto"/>
        <w:ind w:firstLine="0"/>
        <w:rPr>
          <w:bCs/>
          <w:color w:val="auto"/>
          <w:sz w:val="24"/>
          <w:szCs w:val="24"/>
        </w:rPr>
      </w:pPr>
      <w:r w:rsidRPr="00BF6031">
        <w:rPr>
          <w:b/>
          <w:color w:val="auto"/>
          <w:sz w:val="24"/>
          <w:szCs w:val="24"/>
        </w:rPr>
        <w:t>Ref. No: P1064/25/FUL</w:t>
      </w:r>
      <w:r w:rsidRPr="00BF6031">
        <w:rPr>
          <w:bCs/>
          <w:color w:val="auto"/>
          <w:sz w:val="24"/>
          <w:szCs w:val="24"/>
        </w:rPr>
        <w:t xml:space="preserve"> | Received: Mon 25 Aug 2025 | Validated: Thu 18 Sep 2025 | Status: Consent</w:t>
      </w:r>
    </w:p>
    <w:p w14:paraId="7C413EB0" w14:textId="77777777" w:rsidR="00CC05BD" w:rsidRDefault="00CC05BD" w:rsidP="00BF6031">
      <w:pPr>
        <w:pStyle w:val="ListParagraph"/>
        <w:autoSpaceDE w:val="0"/>
        <w:autoSpaceDN w:val="0"/>
        <w:spacing w:after="0" w:line="240" w:lineRule="auto"/>
        <w:ind w:firstLine="0"/>
        <w:rPr>
          <w:bCs/>
          <w:color w:val="auto"/>
          <w:sz w:val="24"/>
          <w:szCs w:val="24"/>
        </w:rPr>
      </w:pPr>
    </w:p>
    <w:p w14:paraId="3E22DD84" w14:textId="35AA9031" w:rsidR="00D460C1" w:rsidRDefault="00CC05BD" w:rsidP="00CC05BD">
      <w:pPr>
        <w:pStyle w:val="ListParagraph"/>
        <w:autoSpaceDE w:val="0"/>
        <w:autoSpaceDN w:val="0"/>
        <w:spacing w:after="0" w:line="240" w:lineRule="auto"/>
        <w:ind w:firstLine="0"/>
        <w:rPr>
          <w:b/>
          <w:color w:val="auto"/>
          <w:sz w:val="24"/>
          <w:szCs w:val="24"/>
        </w:rPr>
      </w:pPr>
      <w:r>
        <w:rPr>
          <w:b/>
          <w:color w:val="auto"/>
          <w:sz w:val="24"/>
          <w:szCs w:val="24"/>
        </w:rPr>
        <w:t>Noted by members</w:t>
      </w:r>
    </w:p>
    <w:p w14:paraId="6F2A6BB0" w14:textId="77777777" w:rsidR="00CC05BD" w:rsidRPr="00605032" w:rsidRDefault="00CC05BD" w:rsidP="00CC05BD">
      <w:pPr>
        <w:pStyle w:val="ListParagraph"/>
        <w:autoSpaceDE w:val="0"/>
        <w:autoSpaceDN w:val="0"/>
        <w:spacing w:after="0" w:line="240" w:lineRule="auto"/>
        <w:ind w:firstLine="0"/>
        <w:rPr>
          <w:rFonts w:eastAsia="Times New Roman"/>
          <w:b/>
          <w:bCs/>
          <w:color w:val="auto"/>
          <w:sz w:val="24"/>
          <w:szCs w:val="24"/>
        </w:rPr>
      </w:pPr>
    </w:p>
    <w:p w14:paraId="1E6AF921" w14:textId="131D61F6" w:rsidR="00AC21D5" w:rsidRPr="00AE3C26" w:rsidRDefault="00AC21D5" w:rsidP="00AC21D5">
      <w:pPr>
        <w:pStyle w:val="ListParagraph"/>
        <w:numPr>
          <w:ilvl w:val="0"/>
          <w:numId w:val="1"/>
        </w:numPr>
        <w:autoSpaceDE w:val="0"/>
        <w:autoSpaceDN w:val="0"/>
        <w:spacing w:after="0" w:line="240" w:lineRule="auto"/>
        <w:rPr>
          <w:rFonts w:eastAsia="Times New Roman"/>
          <w:color w:val="auto"/>
          <w:sz w:val="24"/>
          <w:szCs w:val="24"/>
        </w:rPr>
      </w:pPr>
      <w:r w:rsidRPr="00AE3C26">
        <w:rPr>
          <w:b/>
          <w:color w:val="auto"/>
          <w:sz w:val="24"/>
          <w:szCs w:val="24"/>
        </w:rPr>
        <w:t>To consider any further aspects for FC discussion re FoDDC Local Plan</w:t>
      </w:r>
      <w:bookmarkStart w:id="2" w:name="_Hlk187077575"/>
      <w:r w:rsidR="00821EA5">
        <w:rPr>
          <w:b/>
          <w:color w:val="auto"/>
          <w:sz w:val="24"/>
          <w:szCs w:val="24"/>
        </w:rPr>
        <w:t xml:space="preserve"> and draft resp</w:t>
      </w:r>
      <w:r w:rsidR="003C1C48">
        <w:rPr>
          <w:b/>
          <w:color w:val="auto"/>
          <w:sz w:val="24"/>
          <w:szCs w:val="24"/>
        </w:rPr>
        <w:t xml:space="preserve">onse </w:t>
      </w:r>
      <w:r w:rsidR="00C51919">
        <w:rPr>
          <w:b/>
          <w:color w:val="auto"/>
          <w:sz w:val="24"/>
          <w:szCs w:val="24"/>
        </w:rPr>
        <w:t>and make recommendations where necessary</w:t>
      </w:r>
    </w:p>
    <w:bookmarkEnd w:id="2"/>
    <w:p w14:paraId="2C6242DE" w14:textId="6BDB2B6B" w:rsidR="000C7153" w:rsidRDefault="006B1275" w:rsidP="007A3DDF">
      <w:pPr>
        <w:pStyle w:val="ListParagraph"/>
        <w:autoSpaceDE w:val="0"/>
        <w:autoSpaceDN w:val="0"/>
        <w:spacing w:after="0"/>
        <w:ind w:firstLine="0"/>
        <w:rPr>
          <w:bCs/>
          <w:color w:val="000000" w:themeColor="text1"/>
          <w:sz w:val="24"/>
          <w:szCs w:val="24"/>
        </w:rPr>
      </w:pPr>
      <w:r w:rsidRPr="00C51919">
        <w:rPr>
          <w:bCs/>
          <w:color w:val="000000" w:themeColor="text1"/>
          <w:sz w:val="24"/>
          <w:szCs w:val="24"/>
        </w:rPr>
        <w:t>Local Plan consultation</w:t>
      </w:r>
      <w:r w:rsidR="00E3049A" w:rsidRPr="00C51919">
        <w:rPr>
          <w:bCs/>
          <w:color w:val="000000" w:themeColor="text1"/>
          <w:sz w:val="24"/>
          <w:szCs w:val="24"/>
        </w:rPr>
        <w:t xml:space="preserve"> </w:t>
      </w:r>
      <w:r w:rsidR="001A2D34" w:rsidRPr="00C51919">
        <w:rPr>
          <w:bCs/>
          <w:color w:val="000000" w:themeColor="text1"/>
          <w:sz w:val="24"/>
          <w:szCs w:val="24"/>
        </w:rPr>
        <w:t xml:space="preserve">Information link: </w:t>
      </w:r>
      <w:hyperlink r:id="rId11" w:history="1">
        <w:r w:rsidR="001A2D34" w:rsidRPr="00671DC0">
          <w:rPr>
            <w:rStyle w:val="Hyperlink"/>
            <w:bCs/>
            <w:sz w:val="24"/>
            <w:szCs w:val="24"/>
          </w:rPr>
          <w:t>https://fdean.objective.co.uk/kpse/event/45FB07ED-ECAD-4D8F-B2F3-537042AD723A</w:t>
        </w:r>
      </w:hyperlink>
    </w:p>
    <w:p w14:paraId="6C15282B" w14:textId="1B9F0D8B" w:rsidR="002840F7" w:rsidRDefault="001A2D34" w:rsidP="007A3DDF">
      <w:pPr>
        <w:autoSpaceDE w:val="0"/>
        <w:autoSpaceDN w:val="0"/>
        <w:spacing w:after="0"/>
        <w:ind w:left="708" w:firstLine="0"/>
        <w:rPr>
          <w:bCs/>
          <w:color w:val="000000" w:themeColor="text1"/>
          <w:sz w:val="24"/>
          <w:szCs w:val="24"/>
        </w:rPr>
      </w:pPr>
      <w:r w:rsidRPr="00BE54C5">
        <w:rPr>
          <w:bCs/>
          <w:color w:val="000000" w:themeColor="text1"/>
          <w:sz w:val="24"/>
          <w:szCs w:val="24"/>
        </w:rPr>
        <w:t>C</w:t>
      </w:r>
      <w:r w:rsidR="002840F7" w:rsidRPr="00BE54C5">
        <w:rPr>
          <w:bCs/>
          <w:color w:val="000000" w:themeColor="text1"/>
          <w:sz w:val="24"/>
          <w:szCs w:val="24"/>
        </w:rPr>
        <w:t>onsultation for the Revised Draft Local Plan runs from 4</w:t>
      </w:r>
      <w:r w:rsidR="007E64E3" w:rsidRPr="00BE54C5">
        <w:rPr>
          <w:bCs/>
          <w:color w:val="000000" w:themeColor="text1"/>
          <w:sz w:val="24"/>
          <w:szCs w:val="24"/>
          <w:vertAlign w:val="superscript"/>
        </w:rPr>
        <w:t>th</w:t>
      </w:r>
      <w:r w:rsidR="002840F7" w:rsidRPr="00BE54C5">
        <w:rPr>
          <w:bCs/>
          <w:color w:val="000000" w:themeColor="text1"/>
          <w:sz w:val="24"/>
          <w:szCs w:val="24"/>
        </w:rPr>
        <w:t xml:space="preserve"> February until 18</w:t>
      </w:r>
      <w:r w:rsidR="007E64E3" w:rsidRPr="00BE54C5">
        <w:rPr>
          <w:bCs/>
          <w:color w:val="000000" w:themeColor="text1"/>
          <w:sz w:val="24"/>
          <w:szCs w:val="24"/>
          <w:vertAlign w:val="superscript"/>
        </w:rPr>
        <w:t>th</w:t>
      </w:r>
      <w:r w:rsidR="002840F7" w:rsidRPr="00BE54C5">
        <w:rPr>
          <w:bCs/>
          <w:color w:val="000000" w:themeColor="text1"/>
          <w:sz w:val="24"/>
          <w:szCs w:val="24"/>
        </w:rPr>
        <w:t xml:space="preserve"> March.</w:t>
      </w:r>
    </w:p>
    <w:p w14:paraId="49551277" w14:textId="77777777" w:rsidR="00BE54C5" w:rsidRPr="00BE54C5" w:rsidRDefault="00BE54C5" w:rsidP="00BE54C5">
      <w:pPr>
        <w:autoSpaceDE w:val="0"/>
        <w:autoSpaceDN w:val="0"/>
        <w:spacing w:after="0"/>
        <w:ind w:left="1428" w:firstLine="0"/>
        <w:rPr>
          <w:bCs/>
          <w:color w:val="000000" w:themeColor="text1"/>
          <w:sz w:val="24"/>
          <w:szCs w:val="24"/>
        </w:rPr>
      </w:pPr>
    </w:p>
    <w:p w14:paraId="250FCB14" w14:textId="701CD13D" w:rsidR="00497C36" w:rsidRDefault="00F33E14" w:rsidP="00497C36">
      <w:pPr>
        <w:pStyle w:val="ListParagraph"/>
        <w:numPr>
          <w:ilvl w:val="1"/>
          <w:numId w:val="1"/>
        </w:numPr>
        <w:autoSpaceDE w:val="0"/>
        <w:autoSpaceDN w:val="0"/>
        <w:spacing w:after="0"/>
        <w:rPr>
          <w:b/>
          <w:color w:val="000000" w:themeColor="text1"/>
          <w:sz w:val="24"/>
          <w:szCs w:val="24"/>
        </w:rPr>
      </w:pPr>
      <w:r w:rsidRPr="00091C91">
        <w:rPr>
          <w:b/>
          <w:color w:val="000000" w:themeColor="text1"/>
          <w:sz w:val="24"/>
          <w:szCs w:val="24"/>
        </w:rPr>
        <w:t>To update on</w:t>
      </w:r>
      <w:r w:rsidR="00497C36" w:rsidRPr="00091C91">
        <w:rPr>
          <w:b/>
          <w:color w:val="000000" w:themeColor="text1"/>
          <w:sz w:val="24"/>
          <w:szCs w:val="24"/>
        </w:rPr>
        <w:t xml:space="preserve"> the 1-hour online call held Friday 27</w:t>
      </w:r>
      <w:r w:rsidR="00497C36" w:rsidRPr="00091C91">
        <w:rPr>
          <w:b/>
          <w:color w:val="000000" w:themeColor="text1"/>
          <w:sz w:val="24"/>
          <w:szCs w:val="24"/>
          <w:vertAlign w:val="superscript"/>
        </w:rPr>
        <w:t>th</w:t>
      </w:r>
      <w:r w:rsidR="00497C36" w:rsidRPr="00091C91">
        <w:rPr>
          <w:b/>
          <w:color w:val="000000" w:themeColor="text1"/>
          <w:sz w:val="24"/>
          <w:szCs w:val="24"/>
        </w:rPr>
        <w:t xml:space="preserve"> February at 10am </w:t>
      </w:r>
    </w:p>
    <w:p w14:paraId="7E8303D1" w14:textId="61DF5CB7" w:rsidR="00C30FC0" w:rsidRPr="00181B1F" w:rsidRDefault="00C30FC0" w:rsidP="006E30B0">
      <w:pPr>
        <w:pStyle w:val="ListParagraph"/>
        <w:autoSpaceDE w:val="0"/>
        <w:autoSpaceDN w:val="0"/>
        <w:spacing w:after="0"/>
        <w:ind w:left="1440" w:firstLine="0"/>
        <w:rPr>
          <w:bCs/>
          <w:color w:val="000000" w:themeColor="text1"/>
          <w:sz w:val="24"/>
          <w:szCs w:val="24"/>
        </w:rPr>
      </w:pPr>
      <w:r w:rsidRPr="00C30FC0">
        <w:rPr>
          <w:bCs/>
          <w:color w:val="000000" w:themeColor="text1"/>
          <w:sz w:val="24"/>
          <w:szCs w:val="24"/>
        </w:rPr>
        <w:t xml:space="preserve">Several questions were raised during the call, which remain under consideration and will </w:t>
      </w:r>
      <w:r w:rsidR="005B339F">
        <w:rPr>
          <w:bCs/>
          <w:color w:val="000000" w:themeColor="text1"/>
          <w:sz w:val="24"/>
          <w:szCs w:val="24"/>
        </w:rPr>
        <w:t xml:space="preserve">need to </w:t>
      </w:r>
      <w:r w:rsidRPr="00C30FC0">
        <w:rPr>
          <w:bCs/>
          <w:color w:val="000000" w:themeColor="text1"/>
          <w:sz w:val="24"/>
          <w:szCs w:val="24"/>
        </w:rPr>
        <w:t>be addressed in the response.</w:t>
      </w:r>
    </w:p>
    <w:p w14:paraId="2971C123" w14:textId="41A0FC23" w:rsidR="00E3049A" w:rsidRPr="00091C91" w:rsidRDefault="00497C36" w:rsidP="00F33E14">
      <w:pPr>
        <w:pStyle w:val="ListParagraph"/>
        <w:numPr>
          <w:ilvl w:val="1"/>
          <w:numId w:val="1"/>
        </w:numPr>
        <w:autoSpaceDE w:val="0"/>
        <w:autoSpaceDN w:val="0"/>
        <w:spacing w:after="0"/>
        <w:rPr>
          <w:b/>
          <w:color w:val="000000" w:themeColor="text1"/>
          <w:sz w:val="24"/>
          <w:szCs w:val="24"/>
        </w:rPr>
      </w:pPr>
      <w:r w:rsidRPr="00091C91">
        <w:rPr>
          <w:b/>
          <w:color w:val="000000" w:themeColor="text1"/>
          <w:sz w:val="24"/>
          <w:szCs w:val="24"/>
        </w:rPr>
        <w:t>To update on any additional information from the i</w:t>
      </w:r>
      <w:r w:rsidR="000C7153" w:rsidRPr="00091C91">
        <w:rPr>
          <w:b/>
          <w:color w:val="000000" w:themeColor="text1"/>
          <w:sz w:val="24"/>
          <w:szCs w:val="24"/>
        </w:rPr>
        <w:t xml:space="preserve">n-person event for Coleford: </w:t>
      </w:r>
      <w:r w:rsidR="00E3049A" w:rsidRPr="00091C91">
        <w:rPr>
          <w:b/>
          <w:color w:val="000000" w:themeColor="text1"/>
          <w:sz w:val="24"/>
          <w:szCs w:val="24"/>
        </w:rPr>
        <w:t>Wednesday, 4</w:t>
      </w:r>
      <w:r w:rsidR="000C7153" w:rsidRPr="00091C91">
        <w:rPr>
          <w:b/>
          <w:color w:val="000000" w:themeColor="text1"/>
          <w:sz w:val="24"/>
          <w:szCs w:val="24"/>
          <w:vertAlign w:val="superscript"/>
        </w:rPr>
        <w:t>th</w:t>
      </w:r>
      <w:r w:rsidR="000C7153" w:rsidRPr="00091C91">
        <w:rPr>
          <w:b/>
          <w:color w:val="000000" w:themeColor="text1"/>
          <w:sz w:val="24"/>
          <w:szCs w:val="24"/>
        </w:rPr>
        <w:t xml:space="preserve"> </w:t>
      </w:r>
      <w:r w:rsidR="00E3049A" w:rsidRPr="00091C91">
        <w:rPr>
          <w:b/>
          <w:color w:val="000000" w:themeColor="text1"/>
          <w:sz w:val="24"/>
          <w:szCs w:val="24"/>
        </w:rPr>
        <w:t xml:space="preserve">March </w:t>
      </w:r>
      <w:r w:rsidR="001A2D34" w:rsidRPr="00091C91">
        <w:rPr>
          <w:b/>
          <w:color w:val="000000" w:themeColor="text1"/>
          <w:sz w:val="24"/>
          <w:szCs w:val="24"/>
        </w:rPr>
        <w:t xml:space="preserve">at FoDDC </w:t>
      </w:r>
      <w:r w:rsidR="00E3049A" w:rsidRPr="00091C91">
        <w:rPr>
          <w:b/>
          <w:color w:val="000000" w:themeColor="text1"/>
          <w:sz w:val="24"/>
          <w:szCs w:val="24"/>
        </w:rPr>
        <w:t>Offic</w:t>
      </w:r>
      <w:r w:rsidR="002840F7" w:rsidRPr="00091C91">
        <w:rPr>
          <w:b/>
          <w:color w:val="000000" w:themeColor="text1"/>
          <w:sz w:val="24"/>
          <w:szCs w:val="24"/>
        </w:rPr>
        <w:t xml:space="preserve">es, </w:t>
      </w:r>
      <w:r w:rsidR="00E3049A" w:rsidRPr="00091C91">
        <w:rPr>
          <w:b/>
          <w:color w:val="000000" w:themeColor="text1"/>
          <w:sz w:val="24"/>
          <w:szCs w:val="24"/>
        </w:rPr>
        <w:t>3pm – 6pm</w:t>
      </w:r>
    </w:p>
    <w:p w14:paraId="6174C820" w14:textId="0FACE5BD" w:rsidR="00B06674" w:rsidRDefault="009B364A" w:rsidP="00B82E4B">
      <w:pPr>
        <w:autoSpaceDE w:val="0"/>
        <w:autoSpaceDN w:val="0"/>
        <w:spacing w:after="0"/>
        <w:ind w:left="1440" w:firstLine="0"/>
        <w:rPr>
          <w:bCs/>
          <w:color w:val="000000" w:themeColor="text1"/>
          <w:sz w:val="24"/>
          <w:szCs w:val="24"/>
        </w:rPr>
      </w:pPr>
      <w:r w:rsidRPr="009B364A">
        <w:rPr>
          <w:bCs/>
          <w:color w:val="000000" w:themeColor="text1"/>
          <w:sz w:val="24"/>
          <w:szCs w:val="24"/>
        </w:rPr>
        <w:t>Attendance was good, with a well-presented display and both Councillors and Officers available to engage with attendees.</w:t>
      </w:r>
    </w:p>
    <w:p w14:paraId="39369718" w14:textId="77777777" w:rsidR="00855F17" w:rsidRDefault="00855F17" w:rsidP="00B82E4B">
      <w:pPr>
        <w:autoSpaceDE w:val="0"/>
        <w:autoSpaceDN w:val="0"/>
        <w:spacing w:after="0"/>
        <w:ind w:left="1440" w:firstLine="0"/>
        <w:rPr>
          <w:bCs/>
          <w:color w:val="000000" w:themeColor="text1"/>
          <w:sz w:val="24"/>
          <w:szCs w:val="24"/>
        </w:rPr>
      </w:pPr>
    </w:p>
    <w:p w14:paraId="42273990" w14:textId="77777777" w:rsidR="001372DD" w:rsidRDefault="001372DD" w:rsidP="00B82E4B">
      <w:pPr>
        <w:autoSpaceDE w:val="0"/>
        <w:autoSpaceDN w:val="0"/>
        <w:spacing w:after="0"/>
        <w:ind w:left="1440" w:firstLine="0"/>
        <w:rPr>
          <w:bCs/>
          <w:color w:val="000000" w:themeColor="text1"/>
          <w:sz w:val="24"/>
          <w:szCs w:val="24"/>
        </w:rPr>
      </w:pPr>
    </w:p>
    <w:p w14:paraId="01CBE9B2" w14:textId="77777777" w:rsidR="001372DD" w:rsidRDefault="001372DD" w:rsidP="00B82E4B">
      <w:pPr>
        <w:autoSpaceDE w:val="0"/>
        <w:autoSpaceDN w:val="0"/>
        <w:spacing w:after="0"/>
        <w:ind w:left="1440" w:firstLine="0"/>
        <w:rPr>
          <w:bCs/>
          <w:color w:val="000000" w:themeColor="text1"/>
          <w:sz w:val="24"/>
          <w:szCs w:val="24"/>
        </w:rPr>
      </w:pPr>
    </w:p>
    <w:p w14:paraId="43FB3709" w14:textId="4C6F06F7" w:rsidR="00B06674" w:rsidRDefault="00D92C7C" w:rsidP="00B82E4B">
      <w:pPr>
        <w:autoSpaceDE w:val="0"/>
        <w:autoSpaceDN w:val="0"/>
        <w:spacing w:after="0"/>
        <w:ind w:left="1440" w:firstLine="0"/>
        <w:rPr>
          <w:bCs/>
          <w:color w:val="000000" w:themeColor="text1"/>
          <w:sz w:val="24"/>
          <w:szCs w:val="24"/>
        </w:rPr>
      </w:pPr>
      <w:r w:rsidRPr="00855F17">
        <w:rPr>
          <w:b/>
          <w:color w:val="000000" w:themeColor="text1"/>
          <w:sz w:val="24"/>
          <w:szCs w:val="24"/>
        </w:rPr>
        <w:t xml:space="preserve">Part </w:t>
      </w:r>
      <w:r w:rsidR="00F94F43">
        <w:rPr>
          <w:b/>
          <w:color w:val="000000" w:themeColor="text1"/>
          <w:sz w:val="24"/>
          <w:szCs w:val="24"/>
        </w:rPr>
        <w:t>A</w:t>
      </w:r>
      <w:r w:rsidR="00FB3557">
        <w:rPr>
          <w:b/>
          <w:color w:val="000000" w:themeColor="text1"/>
          <w:sz w:val="24"/>
          <w:szCs w:val="24"/>
        </w:rPr>
        <w:t>:</w:t>
      </w:r>
      <w:r>
        <w:rPr>
          <w:bCs/>
          <w:color w:val="000000" w:themeColor="text1"/>
          <w:sz w:val="24"/>
          <w:szCs w:val="24"/>
        </w:rPr>
        <w:t xml:space="preserve"> (not related to sites): Cllr M Cox noted her dispensation. </w:t>
      </w:r>
    </w:p>
    <w:p w14:paraId="0C976E89" w14:textId="77777777" w:rsidR="00437340" w:rsidRDefault="00437340" w:rsidP="00B82E4B">
      <w:pPr>
        <w:autoSpaceDE w:val="0"/>
        <w:autoSpaceDN w:val="0"/>
        <w:spacing w:after="0"/>
        <w:ind w:left="1440" w:firstLine="0"/>
        <w:rPr>
          <w:bCs/>
          <w:color w:val="000000" w:themeColor="text1"/>
          <w:sz w:val="24"/>
          <w:szCs w:val="24"/>
        </w:rPr>
      </w:pPr>
    </w:p>
    <w:p w14:paraId="3E9250AF" w14:textId="77777777" w:rsidR="00437340" w:rsidRPr="00437340" w:rsidRDefault="00437340" w:rsidP="00437340">
      <w:pPr>
        <w:autoSpaceDE w:val="0"/>
        <w:autoSpaceDN w:val="0"/>
        <w:spacing w:after="0"/>
        <w:ind w:left="1440" w:firstLine="0"/>
        <w:rPr>
          <w:bCs/>
          <w:color w:val="000000" w:themeColor="text1"/>
          <w:sz w:val="24"/>
          <w:szCs w:val="24"/>
        </w:rPr>
      </w:pPr>
      <w:r w:rsidRPr="00437340">
        <w:rPr>
          <w:b/>
          <w:bCs/>
          <w:color w:val="000000" w:themeColor="text1"/>
          <w:sz w:val="24"/>
          <w:szCs w:val="24"/>
        </w:rPr>
        <w:t>Key Discussion Points</w:t>
      </w:r>
    </w:p>
    <w:p w14:paraId="7D1A3465" w14:textId="7D75C5B5" w:rsidR="00F6680D" w:rsidRDefault="00CF4DF4" w:rsidP="001F76CD">
      <w:pPr>
        <w:autoSpaceDE w:val="0"/>
        <w:autoSpaceDN w:val="0"/>
        <w:spacing w:after="0"/>
        <w:ind w:left="1431" w:firstLine="0"/>
        <w:rPr>
          <w:bCs/>
          <w:color w:val="000000" w:themeColor="text1"/>
          <w:sz w:val="24"/>
          <w:szCs w:val="24"/>
        </w:rPr>
      </w:pPr>
      <w:r w:rsidRPr="00CF4DF4">
        <w:rPr>
          <w:bCs/>
          <w:color w:val="000000" w:themeColor="text1"/>
          <w:sz w:val="24"/>
          <w:szCs w:val="24"/>
        </w:rPr>
        <w:t>• Support was given for the one or more new settlements option.</w:t>
      </w:r>
      <w:r w:rsidRPr="00CF4DF4">
        <w:rPr>
          <w:bCs/>
          <w:color w:val="000000" w:themeColor="text1"/>
          <w:sz w:val="24"/>
          <w:szCs w:val="24"/>
        </w:rPr>
        <w:br/>
        <w:t>• Reference was made to sustainable development (Point 9).</w:t>
      </w:r>
      <w:r w:rsidRPr="00CF4DF4">
        <w:rPr>
          <w:bCs/>
          <w:color w:val="000000" w:themeColor="text1"/>
          <w:sz w:val="24"/>
          <w:szCs w:val="24"/>
        </w:rPr>
        <w:br/>
        <w:t>• The need to secure contributions towards infrastructure was highlighted.</w:t>
      </w:r>
      <w:r w:rsidRPr="00CF4DF4">
        <w:rPr>
          <w:bCs/>
          <w:color w:val="000000" w:themeColor="text1"/>
          <w:sz w:val="24"/>
          <w:szCs w:val="24"/>
        </w:rPr>
        <w:br/>
        <w:t>• The size and grouping of developments were noted, with emphasis on achieving a balance between consistent growth and protecting the natural environment.</w:t>
      </w:r>
      <w:r w:rsidRPr="00CF4DF4">
        <w:rPr>
          <w:bCs/>
          <w:color w:val="000000" w:themeColor="text1"/>
          <w:sz w:val="24"/>
          <w:szCs w:val="24"/>
        </w:rPr>
        <w:br/>
        <w:t>• The potential to reduce numbers slightly by increasing density elsewhere.</w:t>
      </w:r>
      <w:r w:rsidRPr="00CF4DF4">
        <w:rPr>
          <w:bCs/>
          <w:color w:val="000000" w:themeColor="text1"/>
          <w:sz w:val="24"/>
          <w:szCs w:val="24"/>
        </w:rPr>
        <w:br/>
        <w:t>• Newent and Cinderford remain under consideration. Both are expected to accommodate a share of development. Concerns were raised regarding the impact on the natural environment. A need for solidarity across settlements was identified.</w:t>
      </w:r>
      <w:r w:rsidRPr="00CF4DF4">
        <w:rPr>
          <w:bCs/>
          <w:color w:val="000000" w:themeColor="text1"/>
          <w:sz w:val="24"/>
          <w:szCs w:val="24"/>
        </w:rPr>
        <w:br/>
        <w:t>• Noted typo in RLP9 (planned).</w:t>
      </w:r>
    </w:p>
    <w:p w14:paraId="1F21C160" w14:textId="21D4AAC6" w:rsidR="00626BA7" w:rsidRDefault="00626BA7" w:rsidP="003265B3">
      <w:pPr>
        <w:autoSpaceDE w:val="0"/>
        <w:autoSpaceDN w:val="0"/>
        <w:spacing w:after="0"/>
        <w:ind w:left="0" w:firstLine="0"/>
        <w:rPr>
          <w:bCs/>
          <w:color w:val="000000" w:themeColor="text1"/>
          <w:sz w:val="24"/>
          <w:szCs w:val="24"/>
        </w:rPr>
      </w:pPr>
    </w:p>
    <w:p w14:paraId="3962D51A" w14:textId="34EB0412" w:rsidR="00210351" w:rsidRPr="00210351" w:rsidRDefault="00633EFE" w:rsidP="0076658D">
      <w:pPr>
        <w:autoSpaceDE w:val="0"/>
        <w:autoSpaceDN w:val="0"/>
        <w:spacing w:after="0"/>
        <w:ind w:left="1440" w:firstLine="0"/>
        <w:rPr>
          <w:b/>
          <w:color w:val="000000" w:themeColor="text1"/>
          <w:sz w:val="24"/>
          <w:szCs w:val="24"/>
        </w:rPr>
      </w:pPr>
      <w:r w:rsidRPr="00FB3557">
        <w:rPr>
          <w:b/>
          <w:color w:val="000000" w:themeColor="text1"/>
          <w:sz w:val="24"/>
          <w:szCs w:val="24"/>
        </w:rPr>
        <w:t xml:space="preserve">Part </w:t>
      </w:r>
      <w:r w:rsidR="00FB3557" w:rsidRPr="00FB3557">
        <w:rPr>
          <w:b/>
          <w:color w:val="000000" w:themeColor="text1"/>
          <w:sz w:val="24"/>
          <w:szCs w:val="24"/>
        </w:rPr>
        <w:t>B:</w:t>
      </w:r>
      <w:r w:rsidR="0076658D">
        <w:rPr>
          <w:b/>
          <w:color w:val="000000" w:themeColor="text1"/>
          <w:sz w:val="24"/>
          <w:szCs w:val="24"/>
        </w:rPr>
        <w:t xml:space="preserve"> </w:t>
      </w:r>
      <w:r w:rsidR="00210351" w:rsidRPr="00210351">
        <w:rPr>
          <w:color w:val="000000" w:themeColor="text1"/>
          <w:sz w:val="24"/>
          <w:szCs w:val="24"/>
        </w:rPr>
        <w:t>RLP31 – Coalway Road</w:t>
      </w:r>
    </w:p>
    <w:p w14:paraId="1F9619FE" w14:textId="3F064AFC" w:rsidR="00210351" w:rsidRPr="00210351" w:rsidRDefault="00210351" w:rsidP="00210351">
      <w:pPr>
        <w:autoSpaceDE w:val="0"/>
        <w:autoSpaceDN w:val="0"/>
        <w:spacing w:after="0"/>
        <w:ind w:left="1440" w:firstLine="0"/>
        <w:rPr>
          <w:bCs/>
          <w:color w:val="000000" w:themeColor="text1"/>
          <w:sz w:val="24"/>
          <w:szCs w:val="24"/>
        </w:rPr>
      </w:pPr>
      <w:r w:rsidRPr="00210351">
        <w:rPr>
          <w:bCs/>
          <w:color w:val="000000" w:themeColor="text1"/>
          <w:sz w:val="24"/>
          <w:szCs w:val="24"/>
        </w:rPr>
        <w:t>Councillors declared interests in this item due to residing on Coalway Road</w:t>
      </w:r>
      <w:r w:rsidR="0076658D">
        <w:rPr>
          <w:bCs/>
          <w:color w:val="000000" w:themeColor="text1"/>
          <w:sz w:val="24"/>
          <w:szCs w:val="24"/>
        </w:rPr>
        <w:t xml:space="preserve">. </w:t>
      </w:r>
      <w:r w:rsidRPr="00210351">
        <w:rPr>
          <w:bCs/>
          <w:color w:val="000000" w:themeColor="text1"/>
          <w:sz w:val="24"/>
          <w:szCs w:val="24"/>
        </w:rPr>
        <w:t>Dispensations had been granted, allowing those Members to remain in the meeting and take part in discussions.</w:t>
      </w:r>
    </w:p>
    <w:p w14:paraId="5C6FED0E" w14:textId="77777777" w:rsidR="00210351" w:rsidRPr="00210351" w:rsidRDefault="00210351" w:rsidP="00210351">
      <w:pPr>
        <w:autoSpaceDE w:val="0"/>
        <w:autoSpaceDN w:val="0"/>
        <w:spacing w:after="0"/>
        <w:ind w:left="1440" w:firstLine="0"/>
        <w:rPr>
          <w:bCs/>
          <w:color w:val="000000" w:themeColor="text1"/>
          <w:sz w:val="24"/>
          <w:szCs w:val="24"/>
        </w:rPr>
      </w:pPr>
      <w:r w:rsidRPr="00210351">
        <w:rPr>
          <w:bCs/>
          <w:color w:val="000000" w:themeColor="text1"/>
          <w:sz w:val="24"/>
          <w:szCs w:val="24"/>
        </w:rPr>
        <w:t>Members spoke on the item in a factual manner. It was noted that, in line with the dispensation, they would remain seated, listen, and contribute where appropriate.</w:t>
      </w:r>
    </w:p>
    <w:p w14:paraId="4CE60C60" w14:textId="71AE2D3F" w:rsidR="00210351" w:rsidRPr="00210351" w:rsidRDefault="00210351" w:rsidP="00210351">
      <w:pPr>
        <w:autoSpaceDE w:val="0"/>
        <w:autoSpaceDN w:val="0"/>
        <w:spacing w:after="0"/>
        <w:ind w:left="1440" w:firstLine="0"/>
        <w:rPr>
          <w:bCs/>
          <w:color w:val="000000" w:themeColor="text1"/>
          <w:sz w:val="24"/>
          <w:szCs w:val="24"/>
        </w:rPr>
      </w:pPr>
      <w:r w:rsidRPr="00210351">
        <w:rPr>
          <w:bCs/>
          <w:color w:val="000000" w:themeColor="text1"/>
          <w:sz w:val="24"/>
          <w:szCs w:val="24"/>
        </w:rPr>
        <w:t>Reference was also made to Parkend Walk, noting comparable layouts and gated access.</w:t>
      </w:r>
    </w:p>
    <w:p w14:paraId="1CE86A21" w14:textId="77777777" w:rsidR="00C377C5" w:rsidRPr="00C56646" w:rsidRDefault="00C377C5" w:rsidP="001338CB">
      <w:pPr>
        <w:autoSpaceDE w:val="0"/>
        <w:autoSpaceDN w:val="0"/>
        <w:spacing w:after="0"/>
        <w:ind w:left="0" w:firstLine="0"/>
        <w:rPr>
          <w:bCs/>
          <w:color w:val="000000" w:themeColor="text1"/>
          <w:sz w:val="24"/>
          <w:szCs w:val="24"/>
        </w:rPr>
      </w:pPr>
    </w:p>
    <w:p w14:paraId="75859CEB" w14:textId="683279FE" w:rsidR="003A2EEF" w:rsidRPr="00CA1E48" w:rsidRDefault="00091C91" w:rsidP="003A2EEF">
      <w:pPr>
        <w:pStyle w:val="ListParagraph"/>
        <w:numPr>
          <w:ilvl w:val="1"/>
          <w:numId w:val="1"/>
        </w:numPr>
        <w:autoSpaceDE w:val="0"/>
        <w:autoSpaceDN w:val="0"/>
        <w:spacing w:after="0" w:line="240" w:lineRule="auto"/>
        <w:rPr>
          <w:rFonts w:eastAsia="Times New Roman"/>
          <w:b/>
          <w:color w:val="000000" w:themeColor="text1"/>
          <w:sz w:val="24"/>
          <w:szCs w:val="24"/>
        </w:rPr>
      </w:pPr>
      <w:r>
        <w:rPr>
          <w:b/>
          <w:color w:val="000000" w:themeColor="text1"/>
          <w:sz w:val="24"/>
          <w:szCs w:val="24"/>
        </w:rPr>
        <w:t xml:space="preserve">To update on the </w:t>
      </w:r>
      <w:r w:rsidR="003A2EEF" w:rsidRPr="00A9399C">
        <w:rPr>
          <w:b/>
          <w:color w:val="000000" w:themeColor="text1"/>
          <w:sz w:val="24"/>
          <w:szCs w:val="24"/>
        </w:rPr>
        <w:t xml:space="preserve">Active Travel Strategy </w:t>
      </w:r>
    </w:p>
    <w:p w14:paraId="15B68CE4" w14:textId="04E92F2F" w:rsidR="00CA1E48" w:rsidRPr="00CA1E48" w:rsidRDefault="00CA1E48" w:rsidP="00CA1E48">
      <w:pPr>
        <w:pStyle w:val="ListParagraph"/>
        <w:autoSpaceDE w:val="0"/>
        <w:autoSpaceDN w:val="0"/>
        <w:spacing w:after="0" w:line="240" w:lineRule="auto"/>
        <w:ind w:left="1440" w:firstLine="0"/>
        <w:rPr>
          <w:rFonts w:eastAsia="Times New Roman"/>
          <w:bCs/>
          <w:color w:val="000000" w:themeColor="text1"/>
          <w:sz w:val="24"/>
          <w:szCs w:val="24"/>
        </w:rPr>
      </w:pPr>
      <w:r w:rsidRPr="00CA1E48">
        <w:rPr>
          <w:bCs/>
          <w:color w:val="000000" w:themeColor="text1"/>
          <w:sz w:val="24"/>
          <w:szCs w:val="24"/>
        </w:rPr>
        <w:t>Ongoing</w:t>
      </w:r>
    </w:p>
    <w:p w14:paraId="5372C839" w14:textId="77777777" w:rsidR="00091C91" w:rsidRPr="00091C91" w:rsidRDefault="00091C91" w:rsidP="00091C91">
      <w:pPr>
        <w:autoSpaceDE w:val="0"/>
        <w:autoSpaceDN w:val="0"/>
        <w:spacing w:after="0" w:line="240" w:lineRule="auto"/>
        <w:ind w:left="0" w:firstLine="0"/>
        <w:rPr>
          <w:rFonts w:eastAsia="Times New Roman"/>
          <w:b/>
          <w:color w:val="000000" w:themeColor="text1"/>
          <w:sz w:val="24"/>
          <w:szCs w:val="24"/>
        </w:rPr>
      </w:pPr>
    </w:p>
    <w:p w14:paraId="21E1D916" w14:textId="15D0291B" w:rsidR="003A2EEF" w:rsidRPr="000B6693" w:rsidRDefault="00091C91" w:rsidP="003A2EEF">
      <w:pPr>
        <w:pStyle w:val="ListParagraph"/>
        <w:numPr>
          <w:ilvl w:val="1"/>
          <w:numId w:val="1"/>
        </w:numPr>
        <w:autoSpaceDE w:val="0"/>
        <w:autoSpaceDN w:val="0"/>
        <w:spacing w:after="0" w:line="240" w:lineRule="auto"/>
        <w:rPr>
          <w:rFonts w:eastAsia="Times New Roman"/>
          <w:b/>
          <w:color w:val="000000" w:themeColor="text1"/>
          <w:sz w:val="24"/>
          <w:szCs w:val="24"/>
        </w:rPr>
      </w:pPr>
      <w:r>
        <w:rPr>
          <w:b/>
          <w:color w:val="000000" w:themeColor="text1"/>
          <w:sz w:val="24"/>
          <w:szCs w:val="24"/>
        </w:rPr>
        <w:t xml:space="preserve">To update on </w:t>
      </w:r>
      <w:r w:rsidR="003A2EEF" w:rsidRPr="00A9399C">
        <w:rPr>
          <w:b/>
          <w:color w:val="000000" w:themeColor="text1"/>
          <w:sz w:val="24"/>
          <w:szCs w:val="24"/>
        </w:rPr>
        <w:t xml:space="preserve">Section 106 </w:t>
      </w:r>
    </w:p>
    <w:p w14:paraId="21E356A0" w14:textId="77777777" w:rsidR="000B6693" w:rsidRPr="000B6693" w:rsidRDefault="000B6693" w:rsidP="000B6693">
      <w:pPr>
        <w:pStyle w:val="ListParagraph"/>
        <w:rPr>
          <w:rFonts w:eastAsia="Times New Roman"/>
          <w:b/>
          <w:color w:val="000000" w:themeColor="text1"/>
          <w:sz w:val="24"/>
          <w:szCs w:val="24"/>
        </w:rPr>
      </w:pPr>
    </w:p>
    <w:p w14:paraId="54896640" w14:textId="77777777" w:rsidR="00964C24" w:rsidRDefault="000B6693" w:rsidP="000B6693">
      <w:pPr>
        <w:pStyle w:val="ListParagraph"/>
        <w:numPr>
          <w:ilvl w:val="0"/>
          <w:numId w:val="1"/>
        </w:numPr>
        <w:autoSpaceDE w:val="0"/>
        <w:autoSpaceDN w:val="0"/>
        <w:spacing w:after="0" w:line="240" w:lineRule="auto"/>
        <w:rPr>
          <w:b/>
          <w:color w:val="auto"/>
          <w:sz w:val="24"/>
          <w:szCs w:val="24"/>
        </w:rPr>
      </w:pPr>
      <w:r>
        <w:rPr>
          <w:b/>
          <w:color w:val="auto"/>
          <w:sz w:val="24"/>
          <w:szCs w:val="24"/>
        </w:rPr>
        <w:t>T</w:t>
      </w:r>
      <w:r w:rsidR="00720AF1">
        <w:rPr>
          <w:b/>
          <w:color w:val="auto"/>
          <w:sz w:val="24"/>
          <w:szCs w:val="24"/>
        </w:rPr>
        <w:t>o</w:t>
      </w:r>
      <w:r>
        <w:rPr>
          <w:b/>
          <w:color w:val="auto"/>
          <w:sz w:val="24"/>
          <w:szCs w:val="24"/>
        </w:rPr>
        <w:t xml:space="preserve"> update re. Active Travel planning application - </w:t>
      </w:r>
      <w:r w:rsidRPr="009606FA">
        <w:rPr>
          <w:b/>
          <w:bCs/>
          <w:color w:val="auto"/>
          <w:sz w:val="24"/>
          <w:szCs w:val="24"/>
        </w:rPr>
        <w:t>P1583/25/FUL</w:t>
      </w:r>
      <w:r>
        <w:rPr>
          <w:b/>
          <w:color w:val="auto"/>
          <w:sz w:val="24"/>
          <w:szCs w:val="24"/>
        </w:rPr>
        <w:t xml:space="preserve"> and make recommendations as necessary</w:t>
      </w:r>
    </w:p>
    <w:p w14:paraId="5A9635BA" w14:textId="364447E4" w:rsidR="00964C24" w:rsidRPr="00964C24" w:rsidRDefault="00964C24" w:rsidP="00964C24">
      <w:pPr>
        <w:pStyle w:val="ListParagraph"/>
        <w:autoSpaceDE w:val="0"/>
        <w:autoSpaceDN w:val="0"/>
        <w:spacing w:after="0" w:line="240" w:lineRule="auto"/>
        <w:ind w:firstLine="0"/>
        <w:rPr>
          <w:bCs/>
          <w:color w:val="auto"/>
          <w:sz w:val="24"/>
          <w:szCs w:val="24"/>
        </w:rPr>
      </w:pPr>
      <w:r w:rsidRPr="00964C24">
        <w:rPr>
          <w:bCs/>
          <w:color w:val="auto"/>
          <w:sz w:val="24"/>
          <w:szCs w:val="24"/>
        </w:rPr>
        <w:t>An update was provided on the GCC Highways visit</w:t>
      </w:r>
      <w:r w:rsidR="00BD22CB">
        <w:rPr>
          <w:bCs/>
          <w:color w:val="auto"/>
          <w:sz w:val="24"/>
          <w:szCs w:val="24"/>
        </w:rPr>
        <w:t xml:space="preserve"> – Ongoing discussions being held. </w:t>
      </w:r>
    </w:p>
    <w:p w14:paraId="6B4DC74A" w14:textId="2671FE6E" w:rsidR="000B6693" w:rsidRPr="00964C24" w:rsidRDefault="00964C24" w:rsidP="00964C24">
      <w:pPr>
        <w:pStyle w:val="ListParagraph"/>
        <w:autoSpaceDE w:val="0"/>
        <w:autoSpaceDN w:val="0"/>
        <w:spacing w:after="0" w:line="240" w:lineRule="auto"/>
        <w:ind w:firstLine="0"/>
        <w:rPr>
          <w:bCs/>
          <w:color w:val="auto"/>
          <w:sz w:val="24"/>
          <w:szCs w:val="24"/>
        </w:rPr>
      </w:pPr>
      <w:r w:rsidRPr="00964C24">
        <w:rPr>
          <w:bCs/>
          <w:color w:val="auto"/>
          <w:sz w:val="24"/>
          <w:szCs w:val="24"/>
        </w:rPr>
        <w:t>Noted by members.</w:t>
      </w:r>
      <w:r w:rsidR="00540514" w:rsidRPr="00964C24">
        <w:rPr>
          <w:bCs/>
          <w:color w:val="auto"/>
          <w:sz w:val="24"/>
          <w:szCs w:val="24"/>
        </w:rPr>
        <w:t xml:space="preserve"> </w:t>
      </w:r>
    </w:p>
    <w:p w14:paraId="3063135C" w14:textId="77777777" w:rsidR="00AC21D5" w:rsidRPr="00AC21D5" w:rsidRDefault="00AC21D5" w:rsidP="00AC21D5">
      <w:pPr>
        <w:pStyle w:val="ListParagraph"/>
        <w:autoSpaceDE w:val="0"/>
        <w:autoSpaceDN w:val="0"/>
        <w:spacing w:after="0" w:line="240" w:lineRule="auto"/>
        <w:ind w:left="1440" w:firstLine="0"/>
        <w:rPr>
          <w:rFonts w:eastAsia="Times New Roman"/>
          <w:bCs/>
          <w:color w:val="000000" w:themeColor="text1"/>
          <w:sz w:val="24"/>
          <w:szCs w:val="24"/>
        </w:rPr>
      </w:pPr>
    </w:p>
    <w:p w14:paraId="57CE9E02" w14:textId="77777777" w:rsidR="00AC21D5" w:rsidRPr="00CE3610" w:rsidRDefault="00AC21D5" w:rsidP="00AC21D5">
      <w:pPr>
        <w:pStyle w:val="ListParagraph"/>
        <w:numPr>
          <w:ilvl w:val="0"/>
          <w:numId w:val="1"/>
        </w:numPr>
        <w:autoSpaceDE w:val="0"/>
        <w:autoSpaceDN w:val="0"/>
        <w:spacing w:after="0" w:line="240" w:lineRule="auto"/>
        <w:rPr>
          <w:rFonts w:eastAsia="Times New Roman"/>
          <w:b/>
          <w:color w:val="000000" w:themeColor="text1"/>
          <w:sz w:val="24"/>
          <w:szCs w:val="24"/>
        </w:rPr>
      </w:pPr>
      <w:r w:rsidRPr="00AE3C26">
        <w:rPr>
          <w:b/>
          <w:color w:val="000000" w:themeColor="text1"/>
          <w:sz w:val="24"/>
          <w:szCs w:val="24"/>
        </w:rPr>
        <w:t>To consider CNDP Review and make recommendations as necessary</w:t>
      </w:r>
    </w:p>
    <w:p w14:paraId="33BAAFD2" w14:textId="417C230F" w:rsidR="00CE3610" w:rsidRPr="00EA443D" w:rsidRDefault="00EA443D" w:rsidP="00EA443D">
      <w:pPr>
        <w:autoSpaceDE w:val="0"/>
        <w:autoSpaceDN w:val="0"/>
        <w:spacing w:after="0" w:line="240" w:lineRule="auto"/>
        <w:ind w:left="714" w:firstLine="0"/>
        <w:rPr>
          <w:rFonts w:eastAsia="Times New Roman"/>
          <w:bCs/>
          <w:color w:val="000000" w:themeColor="text1"/>
          <w:sz w:val="24"/>
          <w:szCs w:val="24"/>
        </w:rPr>
      </w:pPr>
      <w:r w:rsidRPr="00EA443D">
        <w:rPr>
          <w:rFonts w:eastAsia="Times New Roman"/>
          <w:bCs/>
          <w:color w:val="000000" w:themeColor="text1"/>
          <w:sz w:val="24"/>
          <w:szCs w:val="24"/>
        </w:rPr>
        <w:t>To be reported back at Full Council</w:t>
      </w:r>
      <w:r>
        <w:rPr>
          <w:rFonts w:eastAsia="Times New Roman"/>
          <w:bCs/>
          <w:color w:val="000000" w:themeColor="text1"/>
          <w:sz w:val="24"/>
          <w:szCs w:val="24"/>
        </w:rPr>
        <w:t>.</w:t>
      </w:r>
      <w:r w:rsidRPr="00EA443D">
        <w:rPr>
          <w:rFonts w:eastAsia="Times New Roman"/>
          <w:bCs/>
          <w:color w:val="000000" w:themeColor="text1"/>
          <w:sz w:val="24"/>
          <w:szCs w:val="24"/>
        </w:rPr>
        <w:t xml:space="preserve"> </w:t>
      </w:r>
    </w:p>
    <w:p w14:paraId="3F662FDA" w14:textId="77777777" w:rsidR="003A2EEF" w:rsidRPr="000B6693" w:rsidRDefault="003A2EEF" w:rsidP="000B6693">
      <w:pPr>
        <w:ind w:left="0" w:firstLine="0"/>
        <w:rPr>
          <w:rFonts w:eastAsia="Times New Roman"/>
          <w:b/>
          <w:color w:val="000000" w:themeColor="text1"/>
          <w:sz w:val="24"/>
          <w:szCs w:val="24"/>
        </w:rPr>
      </w:pPr>
    </w:p>
    <w:p w14:paraId="7E7FCF4F" w14:textId="488A394B" w:rsidR="003A2EEF" w:rsidRDefault="003A2EEF" w:rsidP="003A2EEF">
      <w:pPr>
        <w:pStyle w:val="ListParagraph"/>
        <w:numPr>
          <w:ilvl w:val="0"/>
          <w:numId w:val="1"/>
        </w:numPr>
        <w:autoSpaceDE w:val="0"/>
        <w:autoSpaceDN w:val="0"/>
        <w:spacing w:after="0" w:line="240" w:lineRule="auto"/>
        <w:rPr>
          <w:rFonts w:eastAsia="Times New Roman"/>
          <w:b/>
          <w:bCs/>
          <w:color w:val="000000" w:themeColor="text1"/>
          <w:sz w:val="24"/>
          <w:szCs w:val="24"/>
        </w:rPr>
      </w:pPr>
      <w:r w:rsidRPr="003C0A97">
        <w:rPr>
          <w:rFonts w:eastAsia="Times New Roman"/>
          <w:b/>
          <w:bCs/>
          <w:color w:val="000000" w:themeColor="text1"/>
          <w:sz w:val="24"/>
          <w:szCs w:val="24"/>
        </w:rPr>
        <w:t xml:space="preserve">To </w:t>
      </w:r>
      <w:r w:rsidR="0068430A">
        <w:rPr>
          <w:rFonts w:eastAsia="Times New Roman"/>
          <w:b/>
          <w:bCs/>
          <w:color w:val="000000" w:themeColor="text1"/>
          <w:sz w:val="24"/>
          <w:szCs w:val="24"/>
        </w:rPr>
        <w:t>update on</w:t>
      </w:r>
      <w:r w:rsidRPr="003C0A97">
        <w:rPr>
          <w:rFonts w:eastAsia="Times New Roman"/>
          <w:b/>
          <w:bCs/>
          <w:color w:val="000000" w:themeColor="text1"/>
          <w:sz w:val="24"/>
          <w:szCs w:val="24"/>
        </w:rPr>
        <w:t xml:space="preserve"> the Government Consultation on Housing Estate Management (Hunts Grove Motion 2023)</w:t>
      </w:r>
      <w:r>
        <w:rPr>
          <w:rFonts w:eastAsia="Times New Roman"/>
          <w:b/>
          <w:bCs/>
          <w:color w:val="000000" w:themeColor="text1"/>
          <w:sz w:val="24"/>
          <w:szCs w:val="24"/>
        </w:rPr>
        <w:t xml:space="preserve"> and make recommendations as necessary </w:t>
      </w:r>
    </w:p>
    <w:p w14:paraId="32CB6172" w14:textId="34EDB830" w:rsidR="003A2EEF" w:rsidRDefault="003A2EEF" w:rsidP="003A2EEF">
      <w:pPr>
        <w:autoSpaceDE w:val="0"/>
        <w:autoSpaceDN w:val="0"/>
        <w:spacing w:after="0" w:line="240" w:lineRule="auto"/>
        <w:ind w:left="720" w:firstLine="0"/>
        <w:rPr>
          <w:rFonts w:eastAsia="Times New Roman"/>
          <w:color w:val="000000" w:themeColor="text1"/>
          <w:sz w:val="24"/>
          <w:szCs w:val="24"/>
        </w:rPr>
      </w:pPr>
      <w:r w:rsidRPr="005C3209">
        <w:rPr>
          <w:rFonts w:eastAsia="Times New Roman"/>
          <w:color w:val="000000" w:themeColor="text1"/>
          <w:sz w:val="24"/>
          <w:szCs w:val="24"/>
        </w:rPr>
        <w:t xml:space="preserve">Link: </w:t>
      </w:r>
      <w:hyperlink r:id="rId12" w:history="1">
        <w:r w:rsidRPr="005C3209">
          <w:rPr>
            <w:rStyle w:val="Hyperlink"/>
            <w:rFonts w:eastAsia="Times New Roman"/>
            <w:sz w:val="24"/>
            <w:szCs w:val="24"/>
          </w:rPr>
          <w:t>https://www.gov.uk/government/consultations/reducing-the-prevalence-of-private-estate-management-arrangements/reducing-the-prevalence-of-private-estate-management-arrangements?</w:t>
        </w:r>
      </w:hyperlink>
      <w:r w:rsidR="00F5538A" w:rsidRPr="003A2EEF">
        <w:rPr>
          <w:rFonts w:eastAsia="Times New Roman"/>
          <w:color w:val="000000" w:themeColor="text1"/>
          <w:sz w:val="24"/>
          <w:szCs w:val="24"/>
        </w:rPr>
        <w:t xml:space="preserve"> </w:t>
      </w:r>
    </w:p>
    <w:p w14:paraId="3A544CD7" w14:textId="77777777" w:rsidR="00B5090B" w:rsidRDefault="00B5090B" w:rsidP="003A2EEF">
      <w:pPr>
        <w:autoSpaceDE w:val="0"/>
        <w:autoSpaceDN w:val="0"/>
        <w:spacing w:after="0" w:line="240" w:lineRule="auto"/>
        <w:ind w:left="720" w:firstLine="0"/>
        <w:rPr>
          <w:rFonts w:eastAsia="Times New Roman"/>
          <w:color w:val="000000" w:themeColor="text1"/>
          <w:sz w:val="24"/>
          <w:szCs w:val="24"/>
        </w:rPr>
      </w:pPr>
    </w:p>
    <w:p w14:paraId="439597F7" w14:textId="75128268" w:rsidR="00074C5A" w:rsidRPr="00B5090B" w:rsidRDefault="00EA443D" w:rsidP="00EA443D">
      <w:pPr>
        <w:ind w:left="714" w:firstLine="0"/>
        <w:rPr>
          <w:rFonts w:eastAsia="Times New Roman"/>
          <w:color w:val="000000" w:themeColor="text1"/>
          <w:sz w:val="24"/>
          <w:szCs w:val="24"/>
        </w:rPr>
      </w:pPr>
      <w:r w:rsidRPr="00B5090B">
        <w:rPr>
          <w:rFonts w:eastAsia="Times New Roman"/>
          <w:color w:val="000000" w:themeColor="text1"/>
          <w:sz w:val="24"/>
          <w:szCs w:val="24"/>
        </w:rPr>
        <w:t xml:space="preserve">To check the deadline for submission. </w:t>
      </w:r>
    </w:p>
    <w:p w14:paraId="1C59DD5B" w14:textId="77777777" w:rsidR="00EA443D" w:rsidRPr="000B6693" w:rsidRDefault="00EA443D" w:rsidP="000B6693">
      <w:pPr>
        <w:ind w:left="0" w:firstLine="0"/>
        <w:rPr>
          <w:rFonts w:eastAsia="Times New Roman"/>
          <w:b/>
          <w:color w:val="000000" w:themeColor="text1"/>
          <w:sz w:val="24"/>
          <w:szCs w:val="24"/>
        </w:rPr>
      </w:pPr>
    </w:p>
    <w:p w14:paraId="46632F0C" w14:textId="5B85DD98" w:rsidR="003C0A97" w:rsidRPr="0051241F" w:rsidRDefault="006E0883" w:rsidP="0051241F">
      <w:pPr>
        <w:pStyle w:val="ListParagraph"/>
        <w:numPr>
          <w:ilvl w:val="0"/>
          <w:numId w:val="1"/>
        </w:numPr>
        <w:autoSpaceDE w:val="0"/>
        <w:autoSpaceDN w:val="0"/>
        <w:spacing w:after="0" w:line="240" w:lineRule="auto"/>
        <w:rPr>
          <w:rFonts w:eastAsia="Times New Roman"/>
          <w:color w:val="000000" w:themeColor="text1"/>
          <w:sz w:val="24"/>
          <w:szCs w:val="24"/>
        </w:rPr>
      </w:pPr>
      <w:r w:rsidRPr="00AE3C26">
        <w:rPr>
          <w:rFonts w:eastAsia="Times New Roman"/>
          <w:b/>
          <w:bCs/>
          <w:color w:val="000000" w:themeColor="text1"/>
          <w:sz w:val="24"/>
          <w:szCs w:val="24"/>
        </w:rPr>
        <w:t>To update tracker and consider specific actions</w:t>
      </w:r>
      <w:r w:rsidR="0039072C" w:rsidRPr="00AE3C26">
        <w:rPr>
          <w:rFonts w:eastAsia="Times New Roman"/>
          <w:b/>
          <w:bCs/>
          <w:color w:val="000000" w:themeColor="text1"/>
          <w:sz w:val="24"/>
          <w:szCs w:val="24"/>
        </w:rPr>
        <w:t xml:space="preserve"> </w:t>
      </w:r>
      <w:r w:rsidRPr="00AE3C26">
        <w:rPr>
          <w:rFonts w:eastAsia="Times New Roman"/>
          <w:b/>
          <w:bCs/>
          <w:color w:val="000000" w:themeColor="text1"/>
          <w:sz w:val="24"/>
          <w:szCs w:val="24"/>
        </w:rPr>
        <w:t>/</w:t>
      </w:r>
      <w:r w:rsidR="0039072C" w:rsidRPr="00AE3C26">
        <w:rPr>
          <w:rFonts w:eastAsia="Times New Roman"/>
          <w:b/>
          <w:bCs/>
          <w:color w:val="000000" w:themeColor="text1"/>
          <w:sz w:val="24"/>
          <w:szCs w:val="24"/>
        </w:rPr>
        <w:t xml:space="preserve"> </w:t>
      </w:r>
      <w:r w:rsidRPr="00AE3C26">
        <w:rPr>
          <w:rFonts w:eastAsia="Times New Roman"/>
          <w:b/>
          <w:bCs/>
          <w:color w:val="000000" w:themeColor="text1"/>
          <w:sz w:val="24"/>
          <w:szCs w:val="24"/>
        </w:rPr>
        <w:t>recommendations</w:t>
      </w:r>
      <w:bookmarkStart w:id="3" w:name="_Hlk159426587"/>
    </w:p>
    <w:bookmarkEnd w:id="3"/>
    <w:p w14:paraId="77C43881" w14:textId="22D66C9A" w:rsidR="004C5237" w:rsidRPr="001979ED" w:rsidRDefault="00B5090B" w:rsidP="00B5090B">
      <w:pPr>
        <w:autoSpaceDE w:val="0"/>
        <w:autoSpaceDN w:val="0"/>
        <w:spacing w:after="0" w:line="240" w:lineRule="auto"/>
        <w:ind w:left="720" w:firstLine="0"/>
        <w:rPr>
          <w:rFonts w:eastAsia="Times New Roman"/>
          <w:color w:val="auto"/>
          <w:sz w:val="24"/>
          <w:szCs w:val="24"/>
        </w:rPr>
      </w:pPr>
      <w:r w:rsidRPr="001979ED">
        <w:rPr>
          <w:rFonts w:eastAsia="Times New Roman"/>
          <w:color w:val="auto"/>
          <w:sz w:val="24"/>
          <w:szCs w:val="24"/>
        </w:rPr>
        <w:t xml:space="preserve">Reference was made to the </w:t>
      </w:r>
      <w:r w:rsidR="00541F51" w:rsidRPr="001979ED">
        <w:rPr>
          <w:rFonts w:eastAsia="Times New Roman"/>
          <w:color w:val="auto"/>
          <w:sz w:val="24"/>
          <w:szCs w:val="24"/>
        </w:rPr>
        <w:t xml:space="preserve">Local </w:t>
      </w:r>
      <w:r w:rsidRPr="001979ED">
        <w:rPr>
          <w:rFonts w:eastAsia="Times New Roman"/>
          <w:color w:val="auto"/>
          <w:sz w:val="24"/>
          <w:szCs w:val="24"/>
        </w:rPr>
        <w:t>Government B</w:t>
      </w:r>
      <w:r w:rsidR="00541F51" w:rsidRPr="001979ED">
        <w:rPr>
          <w:rFonts w:eastAsia="Times New Roman"/>
          <w:color w:val="auto"/>
          <w:sz w:val="24"/>
          <w:szCs w:val="24"/>
        </w:rPr>
        <w:t>ulletin</w:t>
      </w:r>
      <w:r w:rsidR="001979ED" w:rsidRPr="001979ED">
        <w:rPr>
          <w:rFonts w:eastAsia="Times New Roman"/>
          <w:color w:val="auto"/>
          <w:sz w:val="24"/>
          <w:szCs w:val="24"/>
        </w:rPr>
        <w:t xml:space="preserve"> - Planning guidance: letters to chief planning officers</w:t>
      </w:r>
    </w:p>
    <w:p w14:paraId="5124E6A8" w14:textId="77777777" w:rsidR="00FD5C54" w:rsidRDefault="00FD5C54" w:rsidP="002973ED">
      <w:pPr>
        <w:autoSpaceDE w:val="0"/>
        <w:autoSpaceDN w:val="0"/>
        <w:spacing w:after="0" w:line="240" w:lineRule="auto"/>
        <w:ind w:left="0" w:firstLine="0"/>
        <w:rPr>
          <w:rFonts w:eastAsia="Times New Roman"/>
          <w:b/>
          <w:bCs/>
          <w:color w:val="auto"/>
          <w:sz w:val="24"/>
          <w:szCs w:val="24"/>
        </w:rPr>
      </w:pPr>
    </w:p>
    <w:p w14:paraId="196C0980" w14:textId="77777777" w:rsidR="001979ED" w:rsidRDefault="001979ED" w:rsidP="002973ED">
      <w:pPr>
        <w:autoSpaceDE w:val="0"/>
        <w:autoSpaceDN w:val="0"/>
        <w:spacing w:after="0" w:line="240" w:lineRule="auto"/>
        <w:ind w:left="0" w:firstLine="0"/>
        <w:rPr>
          <w:rFonts w:eastAsia="Times New Roman"/>
          <w:b/>
          <w:bCs/>
          <w:color w:val="auto"/>
          <w:sz w:val="24"/>
          <w:szCs w:val="24"/>
        </w:rPr>
      </w:pPr>
    </w:p>
    <w:p w14:paraId="2CAE6968" w14:textId="1FC200B6" w:rsidR="00FD5C54" w:rsidRPr="004D67CE" w:rsidRDefault="00FD5C54" w:rsidP="002973ED">
      <w:pPr>
        <w:autoSpaceDE w:val="0"/>
        <w:autoSpaceDN w:val="0"/>
        <w:spacing w:after="0" w:line="240" w:lineRule="auto"/>
        <w:ind w:left="0" w:firstLine="0"/>
        <w:rPr>
          <w:rFonts w:eastAsia="Times New Roman"/>
          <w:b/>
          <w:bCs/>
          <w:color w:val="auto"/>
          <w:sz w:val="24"/>
          <w:szCs w:val="24"/>
        </w:rPr>
      </w:pPr>
      <w:r>
        <w:rPr>
          <w:rFonts w:eastAsia="Times New Roman"/>
          <w:b/>
          <w:bCs/>
          <w:color w:val="auto"/>
          <w:sz w:val="24"/>
          <w:szCs w:val="24"/>
        </w:rPr>
        <w:t xml:space="preserve">Meeting end: 12: </w:t>
      </w:r>
      <w:r w:rsidR="009125C8">
        <w:rPr>
          <w:rFonts w:eastAsia="Times New Roman"/>
          <w:b/>
          <w:bCs/>
          <w:color w:val="auto"/>
          <w:sz w:val="24"/>
          <w:szCs w:val="24"/>
        </w:rPr>
        <w:t>17</w:t>
      </w:r>
      <w:r w:rsidR="001979ED">
        <w:rPr>
          <w:rFonts w:eastAsia="Times New Roman"/>
          <w:b/>
          <w:bCs/>
          <w:color w:val="auto"/>
          <w:sz w:val="24"/>
          <w:szCs w:val="24"/>
        </w:rPr>
        <w:t>pm</w:t>
      </w:r>
    </w:p>
    <w:sectPr w:rsidR="00FD5C54" w:rsidRPr="004D67CE" w:rsidSect="00750495">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B7067" w14:textId="77777777" w:rsidR="00A06C26" w:rsidRDefault="00A06C26" w:rsidP="009B0B4E">
      <w:pPr>
        <w:spacing w:after="0" w:line="240" w:lineRule="auto"/>
      </w:pPr>
      <w:r>
        <w:separator/>
      </w:r>
    </w:p>
  </w:endnote>
  <w:endnote w:type="continuationSeparator" w:id="0">
    <w:p w14:paraId="7482F1A1" w14:textId="77777777" w:rsidR="00A06C26" w:rsidRDefault="00A06C26" w:rsidP="009B0B4E">
      <w:pPr>
        <w:spacing w:after="0" w:line="240" w:lineRule="auto"/>
      </w:pPr>
      <w:r>
        <w:continuationSeparator/>
      </w:r>
    </w:p>
  </w:endnote>
  <w:endnote w:type="continuationNotice" w:id="1">
    <w:p w14:paraId="6EE9BF03" w14:textId="77777777" w:rsidR="00A06C26" w:rsidRDefault="00A06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1609" w14:textId="77777777" w:rsidR="00971FEF" w:rsidRDefault="00971FEF" w:rsidP="00971FEF">
    <w:pPr>
      <w:jc w:val="center"/>
      <w:rPr>
        <w:b/>
        <w:color w:val="FF0000"/>
        <w:sz w:val="24"/>
        <w:szCs w:val="24"/>
      </w:rPr>
    </w:pPr>
  </w:p>
  <w:p w14:paraId="59581B4E" w14:textId="77777777" w:rsidR="008F3576" w:rsidRDefault="008F3576" w:rsidP="008F3576">
    <w:pPr>
      <w:jc w:val="center"/>
      <w:rPr>
        <w:b/>
        <w:color w:val="FF0000"/>
      </w:rPr>
    </w:pPr>
  </w:p>
  <w:p w14:paraId="241C567B" w14:textId="77777777" w:rsidR="008F3576" w:rsidRPr="008F3576" w:rsidRDefault="008F3576" w:rsidP="005B797C">
    <w:pPr>
      <w:spacing w:line="276" w:lineRule="auto"/>
      <w:jc w:val="center"/>
      <w:rPr>
        <w:b/>
        <w:color w:val="FF0000"/>
      </w:rPr>
    </w:pPr>
    <w:r>
      <w:rPr>
        <w:b/>
        <w:color w:val="FF0000"/>
      </w:rPr>
      <w:t>A</w:t>
    </w:r>
    <w:r w:rsidRPr="008F3576">
      <w:rPr>
        <w:b/>
        <w:color w:val="FF0000"/>
      </w:rPr>
      <w:t>ll Council meetings are open to the Public</w:t>
    </w:r>
  </w:p>
  <w:p w14:paraId="6E2E69AC" w14:textId="77777777" w:rsidR="008F3576" w:rsidRPr="008F3576" w:rsidRDefault="008F3576" w:rsidP="005B797C">
    <w:pPr>
      <w:spacing w:line="276" w:lineRule="auto"/>
      <w:jc w:val="center"/>
      <w:rPr>
        <w:b/>
      </w:rPr>
    </w:pPr>
    <w:r w:rsidRPr="008F3576">
      <w:rPr>
        <w:noProof/>
      </w:rPr>
      <mc:AlternateContent>
        <mc:Choice Requires="wpg">
          <w:drawing>
            <wp:anchor distT="0" distB="0" distL="114300" distR="114300" simplePos="0" relativeHeight="251658241" behindDoc="0" locked="0" layoutInCell="1" allowOverlap="1" wp14:anchorId="5BC351C4" wp14:editId="6F24A1EB">
              <wp:simplePos x="0" y="0"/>
              <wp:positionH relativeFrom="column">
                <wp:posOffset>267970</wp:posOffset>
              </wp:positionH>
              <wp:positionV relativeFrom="paragraph">
                <wp:posOffset>102235</wp:posOffset>
              </wp:positionV>
              <wp:extent cx="102235" cy="80010"/>
              <wp:effectExtent l="0" t="0" r="0" b="0"/>
              <wp:wrapNone/>
              <wp:docPr id="1061726889" name="Group 1061726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80010"/>
                        <a:chOff x="0" y="0"/>
                        <a:chExt cx="102235" cy="80010"/>
                      </a:xfrm>
                    </wpg:grpSpPr>
                    <wps:wsp>
                      <wps:cNvPr id="183080709" name="Shape 299"/>
                      <wps:cNvSpPr/>
                      <wps:spPr>
                        <a:xfrm>
                          <a:off x="0" y="0"/>
                          <a:ext cx="102235" cy="80010"/>
                        </a:xfrm>
                        <a:custGeom>
                          <a:avLst/>
                          <a:gdLst/>
                          <a:ahLst/>
                          <a:cxnLst/>
                          <a:rect l="0" t="0" r="0" b="0"/>
                          <a:pathLst>
                            <a:path w="102235" h="80010">
                              <a:moveTo>
                                <a:pt x="63500" y="0"/>
                              </a:moveTo>
                              <a:lnTo>
                                <a:pt x="64770" y="0"/>
                              </a:lnTo>
                              <a:lnTo>
                                <a:pt x="63500" y="1270"/>
                              </a:lnTo>
                              <a:lnTo>
                                <a:pt x="55245" y="4445"/>
                              </a:lnTo>
                              <a:lnTo>
                                <a:pt x="46990" y="9525"/>
                              </a:lnTo>
                              <a:lnTo>
                                <a:pt x="37465" y="16510"/>
                              </a:lnTo>
                              <a:lnTo>
                                <a:pt x="26035" y="24765"/>
                              </a:lnTo>
                              <a:lnTo>
                                <a:pt x="16510" y="37465"/>
                              </a:lnTo>
                              <a:lnTo>
                                <a:pt x="12065" y="44450"/>
                              </a:lnTo>
                              <a:lnTo>
                                <a:pt x="9525" y="50800"/>
                              </a:lnTo>
                              <a:lnTo>
                                <a:pt x="5715" y="59690"/>
                              </a:lnTo>
                              <a:lnTo>
                                <a:pt x="3810" y="69215"/>
                              </a:lnTo>
                              <a:lnTo>
                                <a:pt x="6985" y="60960"/>
                              </a:lnTo>
                              <a:lnTo>
                                <a:pt x="12065" y="50800"/>
                              </a:lnTo>
                              <a:lnTo>
                                <a:pt x="20955" y="41275"/>
                              </a:lnTo>
                              <a:lnTo>
                                <a:pt x="30480" y="31750"/>
                              </a:lnTo>
                              <a:lnTo>
                                <a:pt x="43180" y="23495"/>
                              </a:lnTo>
                              <a:lnTo>
                                <a:pt x="51435" y="19685"/>
                              </a:lnTo>
                              <a:lnTo>
                                <a:pt x="59690" y="16510"/>
                              </a:lnTo>
                              <a:lnTo>
                                <a:pt x="67945" y="13970"/>
                              </a:lnTo>
                              <a:lnTo>
                                <a:pt x="78740" y="12700"/>
                              </a:lnTo>
                              <a:lnTo>
                                <a:pt x="90170" y="10795"/>
                              </a:lnTo>
                              <a:lnTo>
                                <a:pt x="100965" y="10795"/>
                              </a:lnTo>
                              <a:lnTo>
                                <a:pt x="102235" y="12700"/>
                              </a:lnTo>
                              <a:lnTo>
                                <a:pt x="100965" y="13970"/>
                              </a:lnTo>
                              <a:lnTo>
                                <a:pt x="85725" y="13970"/>
                              </a:lnTo>
                              <a:lnTo>
                                <a:pt x="71755" y="15240"/>
                              </a:lnTo>
                              <a:lnTo>
                                <a:pt x="60960" y="17780"/>
                              </a:lnTo>
                              <a:lnTo>
                                <a:pt x="49530" y="22225"/>
                              </a:lnTo>
                              <a:lnTo>
                                <a:pt x="40005" y="26035"/>
                              </a:lnTo>
                              <a:lnTo>
                                <a:pt x="31750" y="33020"/>
                              </a:lnTo>
                              <a:lnTo>
                                <a:pt x="24765" y="38735"/>
                              </a:lnTo>
                              <a:lnTo>
                                <a:pt x="19050" y="44450"/>
                              </a:lnTo>
                              <a:lnTo>
                                <a:pt x="10795" y="57785"/>
                              </a:lnTo>
                              <a:lnTo>
                                <a:pt x="5715" y="69215"/>
                              </a:lnTo>
                              <a:lnTo>
                                <a:pt x="2540" y="80010"/>
                              </a:lnTo>
                              <a:lnTo>
                                <a:pt x="1270" y="80010"/>
                              </a:lnTo>
                              <a:lnTo>
                                <a:pt x="0" y="80010"/>
                              </a:lnTo>
                              <a:lnTo>
                                <a:pt x="0" y="78740"/>
                              </a:lnTo>
                              <a:lnTo>
                                <a:pt x="1270" y="69215"/>
                              </a:lnTo>
                              <a:lnTo>
                                <a:pt x="3810" y="57785"/>
                              </a:lnTo>
                              <a:lnTo>
                                <a:pt x="8255" y="49530"/>
                              </a:lnTo>
                              <a:lnTo>
                                <a:pt x="12065" y="41275"/>
                              </a:lnTo>
                              <a:lnTo>
                                <a:pt x="16510" y="33020"/>
                              </a:lnTo>
                              <a:lnTo>
                                <a:pt x="22225" y="27940"/>
                              </a:lnTo>
                              <a:lnTo>
                                <a:pt x="33020" y="16510"/>
                              </a:lnTo>
                              <a:lnTo>
                                <a:pt x="44450" y="8255"/>
                              </a:lnTo>
                              <a:lnTo>
                                <a:pt x="53975" y="4445"/>
                              </a:lnTo>
                              <a:lnTo>
                                <a:pt x="63500" y="0"/>
                              </a:lnTo>
                              <a:close/>
                            </a:path>
                          </a:pathLst>
                        </a:custGeom>
                        <a:solidFill>
                          <a:srgbClr val="BEE35A"/>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CAB4672" id="Group 1061726889" o:spid="_x0000_s1026" style="position:absolute;margin-left:21.1pt;margin-top:8.05pt;width:8.05pt;height:6.3pt;z-index:251658241" coordsize="10223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">
              <v:shape id="Shape 299" o:spid="_x0000_s1027" style="position:absolute;width:102235;height:80010;visibility:visible;mso-wrap-style:square;v-text-anchor:top" coordsize="10223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" path="m63500,r1270,l63500,1270,55245,4445,46990,9525r-9525,6985l26035,24765,16510,37465r-4445,6985l9525,50800,5715,59690,3810,69215,6985,60960,12065,50800r8890,-9525l30480,31750,43180,23495r8255,-3810l59690,16510r8255,-2540l78740,12700,90170,10795r10795,l102235,12700r-1270,1270l85725,13970,71755,15240,60960,17780,49530,22225r-9525,3810l31750,33020r-6985,5715l19050,44450,10795,57785,5715,69215,2540,80010r-1270,l,80010,,78740,1270,69215,3810,57785,8255,49530r3810,-8255l16510,33020r5715,-5080l33020,16510,44450,8255,53975,4445,63500,xe" fillcolor="#bee35a" stroked="f" strokeweight="0">
                <v:stroke miterlimit="83231f" joinstyle="miter"/>
                <v:path arrowok="t" textboxrect="0,0,102235,80010"/>
              </v:shape>
            </v:group>
          </w:pict>
        </mc:Fallback>
      </mc:AlternateContent>
    </w:r>
    <w:r w:rsidRPr="008F3576">
      <w:rPr>
        <w:b/>
      </w:rPr>
      <w:t>If you wish to take part in this meeting, or require any additional information,</w:t>
    </w:r>
  </w:p>
  <w:p w14:paraId="0598E625" w14:textId="77777777" w:rsidR="008F3576" w:rsidRPr="008F3576" w:rsidRDefault="008F3576" w:rsidP="005B797C">
    <w:pPr>
      <w:spacing w:line="276" w:lineRule="auto"/>
      <w:jc w:val="center"/>
      <w:rPr>
        <w:b/>
      </w:rPr>
    </w:pPr>
    <w:r w:rsidRPr="008F3576">
      <w:rPr>
        <w:b/>
      </w:rPr>
      <w:t xml:space="preserve"> please contact the Town Council on: </w:t>
    </w:r>
    <w:hyperlink r:id="rId1" w:history="1">
      <w:r w:rsidRPr="008F3576">
        <w:rPr>
          <w:rStyle w:val="Hyperlink"/>
          <w:b/>
          <w:u w:color="0563C1"/>
        </w:rPr>
        <w:t>ctcoffice@colefordtowncouncil.gov.uk</w:t>
      </w:r>
    </w:hyperlink>
    <w:r w:rsidRPr="008F3576">
      <w:rPr>
        <w:b/>
        <w:color w:val="FF0000"/>
      </w:rPr>
      <w:t xml:space="preserve"> </w:t>
    </w:r>
    <w:r w:rsidRPr="008F3576">
      <w:rPr>
        <w:b/>
      </w:rPr>
      <w:t>/ (01594) 832103</w:t>
    </w:r>
  </w:p>
  <w:p w14:paraId="55C1DA41" w14:textId="77777777" w:rsidR="00971FEF" w:rsidRPr="008F3576" w:rsidRDefault="008F3576" w:rsidP="005B797C">
    <w:pPr>
      <w:spacing w:line="276" w:lineRule="auto"/>
      <w:jc w:val="center"/>
      <w:rPr>
        <w:i/>
        <w:iCs/>
        <w:color w:val="1F4E79" w:themeColor="accent1" w:themeShade="80"/>
      </w:rPr>
    </w:pPr>
    <w:r w:rsidRPr="008F3576">
      <w:rPr>
        <w:b/>
        <w:i/>
        <w:iCs/>
        <w:color w:val="1F4E79" w:themeColor="accent1" w:themeShade="80"/>
      </w:rPr>
      <w:t>Coleford Town Council Making a Difference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682770"/>
      <w:docPartObj>
        <w:docPartGallery w:val="Page Numbers (Bottom of Page)"/>
        <w:docPartUnique/>
      </w:docPartObj>
    </w:sdtPr>
    <w:sdtEndPr>
      <w:rPr>
        <w:noProof/>
      </w:rPr>
    </w:sdtEndPr>
    <w:sdtContent>
      <w:p w14:paraId="222E7001" w14:textId="020169EE" w:rsidR="00FD2BEF" w:rsidRDefault="00FD2B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C396B0" w14:textId="5CD86461" w:rsidR="0052662F" w:rsidRPr="008F3576" w:rsidRDefault="0052662F" w:rsidP="00855F17">
    <w:pPr>
      <w:spacing w:line="276" w:lineRule="auto"/>
      <w:ind w:left="0" w:firstLine="0"/>
      <w:rPr>
        <w:i/>
        <w:iCs/>
        <w:color w:val="1F4E79" w:themeColor="accent1"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152189"/>
      <w:docPartObj>
        <w:docPartGallery w:val="Page Numbers (Bottom of Page)"/>
        <w:docPartUnique/>
      </w:docPartObj>
    </w:sdtPr>
    <w:sdtEndPr>
      <w:rPr>
        <w:noProof/>
      </w:rPr>
    </w:sdtEndPr>
    <w:sdtContent>
      <w:p w14:paraId="5EE6096C" w14:textId="134E827F" w:rsidR="00750495" w:rsidRDefault="007504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8AA532" w14:textId="77777777" w:rsidR="00CF4DF4" w:rsidRDefault="00CF4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9650F" w14:textId="77777777" w:rsidR="00A06C26" w:rsidRDefault="00A06C26" w:rsidP="009B0B4E">
      <w:pPr>
        <w:spacing w:after="0" w:line="240" w:lineRule="auto"/>
      </w:pPr>
      <w:r>
        <w:separator/>
      </w:r>
    </w:p>
  </w:footnote>
  <w:footnote w:type="continuationSeparator" w:id="0">
    <w:p w14:paraId="27D5C0BA" w14:textId="77777777" w:rsidR="00A06C26" w:rsidRDefault="00A06C26" w:rsidP="009B0B4E">
      <w:pPr>
        <w:spacing w:after="0" w:line="240" w:lineRule="auto"/>
      </w:pPr>
      <w:r>
        <w:continuationSeparator/>
      </w:r>
    </w:p>
  </w:footnote>
  <w:footnote w:type="continuationNotice" w:id="1">
    <w:p w14:paraId="58EECE74" w14:textId="77777777" w:rsidR="00A06C26" w:rsidRDefault="00A06C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C323" w14:textId="77777777" w:rsidR="00381085" w:rsidRDefault="00381085" w:rsidP="008D3460">
    <w:pPr>
      <w:pBdr>
        <w:bottom w:val="single" w:sz="4" w:space="1" w:color="auto"/>
      </w:pBdr>
      <w:rPr>
        <w:rFonts w:ascii="Book Antiqua" w:hAnsi="Book Antiqua"/>
        <w:b/>
        <w:sz w:val="44"/>
        <w:szCs w:val="44"/>
      </w:rPr>
    </w:pPr>
    <w:r w:rsidRPr="00365033">
      <w:rPr>
        <w:rFonts w:ascii="Arial Black" w:hAnsi="Arial Black"/>
        <w:b/>
        <w:noProof/>
        <w:sz w:val="44"/>
        <w:szCs w:val="44"/>
      </w:rPr>
      <w:drawing>
        <wp:anchor distT="0" distB="0" distL="114300" distR="114300" simplePos="0" relativeHeight="251658242" behindDoc="1" locked="0" layoutInCell="1" allowOverlap="1" wp14:anchorId="5F98181E" wp14:editId="68E22B2F">
          <wp:simplePos x="0" y="0"/>
          <wp:positionH relativeFrom="column">
            <wp:posOffset>-260350</wp:posOffset>
          </wp:positionH>
          <wp:positionV relativeFrom="paragraph">
            <wp:posOffset>119380</wp:posOffset>
          </wp:positionV>
          <wp:extent cx="742950" cy="742950"/>
          <wp:effectExtent l="0" t="0" r="0" b="0"/>
          <wp:wrapNone/>
          <wp:docPr id="2" name="Picture 2"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p>
  <w:p w14:paraId="3256DFE5" w14:textId="77777777" w:rsidR="008D3460" w:rsidRPr="00365033" w:rsidRDefault="00381085" w:rsidP="008D3460">
    <w:pPr>
      <w:pBdr>
        <w:bottom w:val="single" w:sz="4" w:space="1" w:color="auto"/>
      </w:pBdr>
      <w:rPr>
        <w:rFonts w:ascii="Book Antiqua" w:hAnsi="Book Antiqua"/>
        <w:b/>
        <w:sz w:val="44"/>
        <w:szCs w:val="44"/>
      </w:rPr>
    </w:pPr>
    <w:r>
      <w:rPr>
        <w:rFonts w:ascii="Book Antiqua" w:hAnsi="Book Antiqua"/>
        <w:b/>
        <w:sz w:val="44"/>
        <w:szCs w:val="44"/>
      </w:rPr>
      <w:t xml:space="preserve">     </w:t>
    </w:r>
    <w:r w:rsidR="008D3460" w:rsidRPr="00365033">
      <w:rPr>
        <w:rFonts w:ascii="Book Antiqua" w:hAnsi="Book Antiqua"/>
        <w:b/>
        <w:sz w:val="44"/>
        <w:szCs w:val="44"/>
      </w:rPr>
      <w:t>Coleford Town Council</w:t>
    </w:r>
  </w:p>
  <w:p w14:paraId="49D82749" w14:textId="77777777" w:rsidR="008D3460" w:rsidRDefault="008D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01F6" w14:textId="77777777" w:rsidR="00750495" w:rsidRPr="00E556C6" w:rsidRDefault="00750495" w:rsidP="00750495">
    <w:pPr>
      <w:pStyle w:val="Header"/>
      <w:ind w:left="0" w:firstLine="0"/>
      <w:rPr>
        <w:sz w:val="18"/>
        <w:szCs w:val="18"/>
      </w:rPr>
    </w:pPr>
    <w:r>
      <w:rPr>
        <w:b/>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E5AD" w14:textId="77777777" w:rsidR="00E63405" w:rsidRDefault="00E63405" w:rsidP="00E63405">
    <w:pPr>
      <w:pBdr>
        <w:bottom w:val="single" w:sz="4" w:space="1" w:color="auto"/>
      </w:pBdr>
      <w:rPr>
        <w:rFonts w:ascii="Book Antiqua" w:hAnsi="Book Antiqua"/>
        <w:b/>
        <w:sz w:val="44"/>
        <w:szCs w:val="44"/>
      </w:rPr>
    </w:pPr>
    <w:r w:rsidRPr="0038721F">
      <w:rPr>
        <w:rFonts w:ascii="Arial Black" w:hAnsi="Arial Black"/>
        <w:b/>
        <w:noProof/>
        <w:sz w:val="40"/>
        <w:szCs w:val="40"/>
      </w:rPr>
      <w:drawing>
        <wp:anchor distT="0" distB="0" distL="114300" distR="114300" simplePos="0" relativeHeight="251658244" behindDoc="1" locked="0" layoutInCell="1" allowOverlap="1" wp14:anchorId="44A9DD30" wp14:editId="43975121">
          <wp:simplePos x="0" y="0"/>
          <wp:positionH relativeFrom="column">
            <wp:posOffset>-371475</wp:posOffset>
          </wp:positionH>
          <wp:positionV relativeFrom="paragraph">
            <wp:posOffset>49530</wp:posOffset>
          </wp:positionV>
          <wp:extent cx="885825" cy="885825"/>
          <wp:effectExtent l="0" t="0" r="0" b="0"/>
          <wp:wrapTight wrapText="bothSides">
            <wp:wrapPolygon edited="0">
              <wp:start x="7897" y="465"/>
              <wp:lineTo x="5110" y="1858"/>
              <wp:lineTo x="1394" y="6503"/>
              <wp:lineTo x="1394" y="11148"/>
              <wp:lineTo x="2787" y="16258"/>
              <wp:lineTo x="3716" y="17652"/>
              <wp:lineTo x="6968" y="19974"/>
              <wp:lineTo x="9290" y="20903"/>
              <wp:lineTo x="12077" y="20903"/>
              <wp:lineTo x="14400" y="19974"/>
              <wp:lineTo x="18116" y="17652"/>
              <wp:lineTo x="19974" y="6039"/>
              <wp:lineTo x="15794" y="1858"/>
              <wp:lineTo x="11613" y="465"/>
              <wp:lineTo x="7897" y="465"/>
            </wp:wrapPolygon>
          </wp:wrapTight>
          <wp:docPr id="737384208" name="Picture 737384208"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Pr>
        <w:rFonts w:ascii="Book Antiqua" w:hAnsi="Book Antiqua"/>
        <w:b/>
        <w:sz w:val="44"/>
        <w:szCs w:val="44"/>
      </w:rPr>
      <w:t xml:space="preserve"> </w:t>
    </w:r>
  </w:p>
  <w:p w14:paraId="32C9D37F" w14:textId="77777777" w:rsidR="00E63405" w:rsidRPr="0038721F" w:rsidRDefault="00E63405" w:rsidP="00E63405">
    <w:pPr>
      <w:pBdr>
        <w:bottom w:val="single" w:sz="4" w:space="1" w:color="auto"/>
      </w:pBdr>
      <w:rPr>
        <w:rFonts w:ascii="Arial Black" w:hAnsi="Arial Black"/>
        <w:b/>
        <w:sz w:val="40"/>
        <w:szCs w:val="40"/>
      </w:rPr>
    </w:pPr>
    <w:r w:rsidRPr="00365033">
      <w:rPr>
        <w:rFonts w:ascii="Book Antiqua" w:hAnsi="Book Antiqua"/>
        <w:b/>
        <w:sz w:val="44"/>
        <w:szCs w:val="44"/>
      </w:rPr>
      <w:t>Coleford Town Council</w:t>
    </w:r>
  </w:p>
  <w:p w14:paraId="5F5B17B8" w14:textId="67AF2F6A" w:rsidR="00E63405" w:rsidRPr="00E556C6" w:rsidRDefault="00E63405" w:rsidP="001B7CFB">
    <w:pPr>
      <w:pStyle w:val="Header"/>
      <w:rPr>
        <w:sz w:val="18"/>
        <w:szCs w:val="18"/>
      </w:rPr>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EE4"/>
    <w:multiLevelType w:val="hybridMultilevel"/>
    <w:tmpl w:val="E2C2D478"/>
    <w:lvl w:ilvl="0" w:tplc="4104BF7E">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E1B48EF"/>
    <w:multiLevelType w:val="hybridMultilevel"/>
    <w:tmpl w:val="A9387B80"/>
    <w:lvl w:ilvl="0" w:tplc="1A582946">
      <w:start w:val="2"/>
      <w:numFmt w:val="lowerLetter"/>
      <w:lvlText w:val="%1)"/>
      <w:lvlJc w:val="left"/>
      <w:pPr>
        <w:ind w:left="509" w:hanging="360"/>
      </w:pPr>
      <w:rPr>
        <w:rFonts w:hint="default"/>
      </w:rPr>
    </w:lvl>
    <w:lvl w:ilvl="1" w:tplc="08090019" w:tentative="1">
      <w:start w:val="1"/>
      <w:numFmt w:val="lowerLetter"/>
      <w:lvlText w:val="%2."/>
      <w:lvlJc w:val="left"/>
      <w:pPr>
        <w:ind w:left="1229" w:hanging="360"/>
      </w:pPr>
    </w:lvl>
    <w:lvl w:ilvl="2" w:tplc="0809001B" w:tentative="1">
      <w:start w:val="1"/>
      <w:numFmt w:val="lowerRoman"/>
      <w:lvlText w:val="%3."/>
      <w:lvlJc w:val="right"/>
      <w:pPr>
        <w:ind w:left="1949" w:hanging="180"/>
      </w:pPr>
    </w:lvl>
    <w:lvl w:ilvl="3" w:tplc="0809000F" w:tentative="1">
      <w:start w:val="1"/>
      <w:numFmt w:val="decimal"/>
      <w:lvlText w:val="%4."/>
      <w:lvlJc w:val="left"/>
      <w:pPr>
        <w:ind w:left="2669" w:hanging="360"/>
      </w:pPr>
    </w:lvl>
    <w:lvl w:ilvl="4" w:tplc="08090019" w:tentative="1">
      <w:start w:val="1"/>
      <w:numFmt w:val="lowerLetter"/>
      <w:lvlText w:val="%5."/>
      <w:lvlJc w:val="left"/>
      <w:pPr>
        <w:ind w:left="3389" w:hanging="360"/>
      </w:pPr>
    </w:lvl>
    <w:lvl w:ilvl="5" w:tplc="0809001B" w:tentative="1">
      <w:start w:val="1"/>
      <w:numFmt w:val="lowerRoman"/>
      <w:lvlText w:val="%6."/>
      <w:lvlJc w:val="right"/>
      <w:pPr>
        <w:ind w:left="4109" w:hanging="180"/>
      </w:pPr>
    </w:lvl>
    <w:lvl w:ilvl="6" w:tplc="0809000F" w:tentative="1">
      <w:start w:val="1"/>
      <w:numFmt w:val="decimal"/>
      <w:lvlText w:val="%7."/>
      <w:lvlJc w:val="left"/>
      <w:pPr>
        <w:ind w:left="4829" w:hanging="360"/>
      </w:pPr>
    </w:lvl>
    <w:lvl w:ilvl="7" w:tplc="08090019" w:tentative="1">
      <w:start w:val="1"/>
      <w:numFmt w:val="lowerLetter"/>
      <w:lvlText w:val="%8."/>
      <w:lvlJc w:val="left"/>
      <w:pPr>
        <w:ind w:left="5549" w:hanging="360"/>
      </w:pPr>
    </w:lvl>
    <w:lvl w:ilvl="8" w:tplc="0809001B" w:tentative="1">
      <w:start w:val="1"/>
      <w:numFmt w:val="lowerRoman"/>
      <w:lvlText w:val="%9."/>
      <w:lvlJc w:val="right"/>
      <w:pPr>
        <w:ind w:left="6269" w:hanging="180"/>
      </w:pPr>
    </w:lvl>
  </w:abstractNum>
  <w:abstractNum w:abstractNumId="2" w15:restartNumberingAfterBreak="0">
    <w:nsid w:val="23831807"/>
    <w:multiLevelType w:val="hybridMultilevel"/>
    <w:tmpl w:val="1772F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7E4CF2"/>
    <w:multiLevelType w:val="multilevel"/>
    <w:tmpl w:val="383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92808"/>
    <w:multiLevelType w:val="hybridMultilevel"/>
    <w:tmpl w:val="4A5C3124"/>
    <w:lvl w:ilvl="0" w:tplc="265ABACE">
      <w:start w:val="1"/>
      <w:numFmt w:val="decimal"/>
      <w:lvlText w:val="%1."/>
      <w:lvlJc w:val="left"/>
      <w:pPr>
        <w:ind w:left="720" w:hanging="360"/>
      </w:pPr>
      <w:rPr>
        <w:rFonts w:hint="default"/>
        <w:b w:val="0"/>
        <w:bCs w:val="0"/>
        <w:color w:val="auto"/>
        <w:sz w:val="24"/>
        <w:szCs w:val="24"/>
      </w:rPr>
    </w:lvl>
    <w:lvl w:ilvl="1" w:tplc="B7ACB290">
      <w:start w:val="1"/>
      <w:numFmt w:val="lowerLetter"/>
      <w:lvlText w:val="%2)"/>
      <w:lvlJc w:val="left"/>
      <w:pPr>
        <w:ind w:left="1440" w:hanging="360"/>
      </w:pPr>
      <w:rPr>
        <w:rFonts w:ascii="Arial" w:eastAsia="Times New Roman" w:hAnsi="Arial" w:cs="Arial"/>
        <w:b w:val="0"/>
        <w:color w:val="auto"/>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2386B"/>
    <w:multiLevelType w:val="multilevel"/>
    <w:tmpl w:val="24EC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31476"/>
    <w:multiLevelType w:val="hybridMultilevel"/>
    <w:tmpl w:val="3D4AC340"/>
    <w:lvl w:ilvl="0" w:tplc="9CFAC3B6">
      <w:start w:val="2"/>
      <w:numFmt w:val="decimal"/>
      <w:lvlText w:val="%1."/>
      <w:lvlJc w:val="left"/>
      <w:pPr>
        <w:ind w:left="1431" w:hanging="360"/>
      </w:pPr>
      <w:rPr>
        <w:rFonts w:hint="default"/>
      </w:rPr>
    </w:lvl>
    <w:lvl w:ilvl="1" w:tplc="08090019">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7" w15:restartNumberingAfterBreak="0">
    <w:nsid w:val="40AF2EBC"/>
    <w:multiLevelType w:val="multilevel"/>
    <w:tmpl w:val="82986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671A7A"/>
    <w:multiLevelType w:val="multilevel"/>
    <w:tmpl w:val="FBD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F127B8"/>
    <w:multiLevelType w:val="hybridMultilevel"/>
    <w:tmpl w:val="070E2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51F4620"/>
    <w:multiLevelType w:val="hybridMultilevel"/>
    <w:tmpl w:val="5FACD6B6"/>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5FDE039B"/>
    <w:multiLevelType w:val="hybridMultilevel"/>
    <w:tmpl w:val="17963492"/>
    <w:lvl w:ilvl="0" w:tplc="505A20D0">
      <w:start w:val="1"/>
      <w:numFmt w:val="lowerLetter"/>
      <w:lvlText w:val="%1)"/>
      <w:lvlJc w:val="left"/>
      <w:pPr>
        <w:ind w:left="1080" w:hanging="360"/>
      </w:pPr>
      <w:rPr>
        <w:rFonts w:ascii="Arial" w:eastAsia="Arial"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02B1DE3"/>
    <w:multiLevelType w:val="hybridMultilevel"/>
    <w:tmpl w:val="F7E007F6"/>
    <w:lvl w:ilvl="0" w:tplc="FBC2D6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0DA5C90"/>
    <w:multiLevelType w:val="multilevel"/>
    <w:tmpl w:val="8F4255C6"/>
    <w:lvl w:ilvl="0">
      <w:start w:val="7"/>
      <w:numFmt w:val="decimal"/>
      <w:lvlText w:val="%1."/>
      <w:lvlJc w:val="left"/>
      <w:pPr>
        <w:tabs>
          <w:tab w:val="num" w:pos="720"/>
        </w:tabs>
        <w:ind w:left="720" w:hanging="360"/>
      </w:pPr>
      <w:rPr>
        <w:rFonts w:hint="default"/>
        <w:b w:val="0"/>
        <w:bCs/>
      </w:rPr>
    </w:lvl>
    <w:lvl w:ilvl="1">
      <w:start w:val="1"/>
      <w:numFmt w:val="lowerLetter"/>
      <w:lvlText w:val="%2."/>
      <w:lvlJc w:val="left"/>
      <w:pPr>
        <w:ind w:left="1440" w:hanging="360"/>
      </w:pPr>
      <w:rPr>
        <w:rFonts w:hint="default"/>
        <w:b/>
        <w:b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668F3CE6"/>
    <w:multiLevelType w:val="hybridMultilevel"/>
    <w:tmpl w:val="645A66C0"/>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70841F5"/>
    <w:multiLevelType w:val="hybridMultilevel"/>
    <w:tmpl w:val="4288E740"/>
    <w:lvl w:ilvl="0" w:tplc="84C4F09C">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E86282E"/>
    <w:multiLevelType w:val="multilevel"/>
    <w:tmpl w:val="501C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118424">
    <w:abstractNumId w:val="4"/>
  </w:num>
  <w:num w:numId="2" w16cid:durableId="1435252375">
    <w:abstractNumId w:val="14"/>
  </w:num>
  <w:num w:numId="3" w16cid:durableId="1170873097">
    <w:abstractNumId w:val="13"/>
  </w:num>
  <w:num w:numId="4" w16cid:durableId="1921056836">
    <w:abstractNumId w:val="9"/>
  </w:num>
  <w:num w:numId="5" w16cid:durableId="718019576">
    <w:abstractNumId w:val="13"/>
  </w:num>
  <w:num w:numId="6" w16cid:durableId="1152604409">
    <w:abstractNumId w:val="0"/>
  </w:num>
  <w:num w:numId="7" w16cid:durableId="1165243632">
    <w:abstractNumId w:val="1"/>
  </w:num>
  <w:num w:numId="8" w16cid:durableId="885719427">
    <w:abstractNumId w:val="3"/>
  </w:num>
  <w:num w:numId="9" w16cid:durableId="2035107230">
    <w:abstractNumId w:val="8"/>
  </w:num>
  <w:num w:numId="10" w16cid:durableId="1035082956">
    <w:abstractNumId w:val="5"/>
  </w:num>
  <w:num w:numId="11" w16cid:durableId="1605069045">
    <w:abstractNumId w:val="15"/>
  </w:num>
  <w:num w:numId="12" w16cid:durableId="1182085681">
    <w:abstractNumId w:val="2"/>
  </w:num>
  <w:num w:numId="13" w16cid:durableId="1686784228">
    <w:abstractNumId w:val="6"/>
  </w:num>
  <w:num w:numId="14" w16cid:durableId="1240670983">
    <w:abstractNumId w:val="12"/>
  </w:num>
  <w:num w:numId="15" w16cid:durableId="1111628409">
    <w:abstractNumId w:val="11"/>
  </w:num>
  <w:num w:numId="16" w16cid:durableId="533079451">
    <w:abstractNumId w:val="10"/>
  </w:num>
  <w:num w:numId="17" w16cid:durableId="1949580424">
    <w:abstractNumId w:val="7"/>
  </w:num>
  <w:num w:numId="18" w16cid:durableId="179019889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D7"/>
    <w:rsid w:val="00004AEC"/>
    <w:rsid w:val="0000528E"/>
    <w:rsid w:val="00006C3A"/>
    <w:rsid w:val="00006C8A"/>
    <w:rsid w:val="00006EF9"/>
    <w:rsid w:val="00007287"/>
    <w:rsid w:val="00007B6A"/>
    <w:rsid w:val="00007BC6"/>
    <w:rsid w:val="00007CE7"/>
    <w:rsid w:val="00011B59"/>
    <w:rsid w:val="00011D30"/>
    <w:rsid w:val="000132BE"/>
    <w:rsid w:val="00013821"/>
    <w:rsid w:val="00014061"/>
    <w:rsid w:val="00014552"/>
    <w:rsid w:val="00015CA6"/>
    <w:rsid w:val="00017077"/>
    <w:rsid w:val="00021804"/>
    <w:rsid w:val="00025385"/>
    <w:rsid w:val="00025F40"/>
    <w:rsid w:val="0002763E"/>
    <w:rsid w:val="00027AEC"/>
    <w:rsid w:val="00030D12"/>
    <w:rsid w:val="00033FD4"/>
    <w:rsid w:val="000369C6"/>
    <w:rsid w:val="00037143"/>
    <w:rsid w:val="000419B3"/>
    <w:rsid w:val="000431F6"/>
    <w:rsid w:val="00043AC3"/>
    <w:rsid w:val="0005036E"/>
    <w:rsid w:val="000528FD"/>
    <w:rsid w:val="000532C4"/>
    <w:rsid w:val="000548BD"/>
    <w:rsid w:val="000550F4"/>
    <w:rsid w:val="00055CE2"/>
    <w:rsid w:val="00055FD6"/>
    <w:rsid w:val="00056B03"/>
    <w:rsid w:val="00056D4E"/>
    <w:rsid w:val="000600B6"/>
    <w:rsid w:val="00060720"/>
    <w:rsid w:val="00062B08"/>
    <w:rsid w:val="00064B7A"/>
    <w:rsid w:val="00071F99"/>
    <w:rsid w:val="000721E1"/>
    <w:rsid w:val="0007263E"/>
    <w:rsid w:val="00073F26"/>
    <w:rsid w:val="00074C45"/>
    <w:rsid w:val="00074C5A"/>
    <w:rsid w:val="000754BA"/>
    <w:rsid w:val="00075F17"/>
    <w:rsid w:val="000808AC"/>
    <w:rsid w:val="0008279A"/>
    <w:rsid w:val="0008402D"/>
    <w:rsid w:val="00090332"/>
    <w:rsid w:val="00091C91"/>
    <w:rsid w:val="00091CA9"/>
    <w:rsid w:val="000927F7"/>
    <w:rsid w:val="00092EFF"/>
    <w:rsid w:val="00093B70"/>
    <w:rsid w:val="00093CC9"/>
    <w:rsid w:val="000942DE"/>
    <w:rsid w:val="0009572C"/>
    <w:rsid w:val="00095C34"/>
    <w:rsid w:val="00095FFE"/>
    <w:rsid w:val="000A2CD4"/>
    <w:rsid w:val="000A3C7B"/>
    <w:rsid w:val="000A481E"/>
    <w:rsid w:val="000A55BE"/>
    <w:rsid w:val="000A5EB8"/>
    <w:rsid w:val="000A7B62"/>
    <w:rsid w:val="000A7BB1"/>
    <w:rsid w:val="000A7F33"/>
    <w:rsid w:val="000B0BB9"/>
    <w:rsid w:val="000B1BC3"/>
    <w:rsid w:val="000B3403"/>
    <w:rsid w:val="000B3AFB"/>
    <w:rsid w:val="000B3E8A"/>
    <w:rsid w:val="000B5C35"/>
    <w:rsid w:val="000B6693"/>
    <w:rsid w:val="000B6A12"/>
    <w:rsid w:val="000B7900"/>
    <w:rsid w:val="000C012C"/>
    <w:rsid w:val="000C376D"/>
    <w:rsid w:val="000C45F5"/>
    <w:rsid w:val="000C548A"/>
    <w:rsid w:val="000C62D7"/>
    <w:rsid w:val="000C712C"/>
    <w:rsid w:val="000C7153"/>
    <w:rsid w:val="000D1565"/>
    <w:rsid w:val="000D1BE2"/>
    <w:rsid w:val="000D222C"/>
    <w:rsid w:val="000D4540"/>
    <w:rsid w:val="000D66A2"/>
    <w:rsid w:val="000D66C2"/>
    <w:rsid w:val="000D7244"/>
    <w:rsid w:val="000D7807"/>
    <w:rsid w:val="000E0541"/>
    <w:rsid w:val="000E0E48"/>
    <w:rsid w:val="000E1391"/>
    <w:rsid w:val="000E26DB"/>
    <w:rsid w:val="000E2D28"/>
    <w:rsid w:val="000E3AB8"/>
    <w:rsid w:val="000E5AE2"/>
    <w:rsid w:val="000E686E"/>
    <w:rsid w:val="000E6D8A"/>
    <w:rsid w:val="000F0CA5"/>
    <w:rsid w:val="000F198D"/>
    <w:rsid w:val="000F30D3"/>
    <w:rsid w:val="000F5B00"/>
    <w:rsid w:val="00100523"/>
    <w:rsid w:val="00100B6F"/>
    <w:rsid w:val="001027AA"/>
    <w:rsid w:val="00106D51"/>
    <w:rsid w:val="00107506"/>
    <w:rsid w:val="001079C2"/>
    <w:rsid w:val="00107B54"/>
    <w:rsid w:val="00110219"/>
    <w:rsid w:val="001103DF"/>
    <w:rsid w:val="00113F60"/>
    <w:rsid w:val="00114A31"/>
    <w:rsid w:val="00120280"/>
    <w:rsid w:val="0012064C"/>
    <w:rsid w:val="0012083B"/>
    <w:rsid w:val="001211A8"/>
    <w:rsid w:val="00121A1C"/>
    <w:rsid w:val="00121BD3"/>
    <w:rsid w:val="001232B2"/>
    <w:rsid w:val="00123B41"/>
    <w:rsid w:val="00123EFF"/>
    <w:rsid w:val="00125121"/>
    <w:rsid w:val="00125400"/>
    <w:rsid w:val="00127070"/>
    <w:rsid w:val="0013185A"/>
    <w:rsid w:val="0013190B"/>
    <w:rsid w:val="001338CB"/>
    <w:rsid w:val="00134447"/>
    <w:rsid w:val="001344D1"/>
    <w:rsid w:val="0013497E"/>
    <w:rsid w:val="00137077"/>
    <w:rsid w:val="001372DD"/>
    <w:rsid w:val="00137424"/>
    <w:rsid w:val="001378D4"/>
    <w:rsid w:val="001400F2"/>
    <w:rsid w:val="00140136"/>
    <w:rsid w:val="00140242"/>
    <w:rsid w:val="00141E6A"/>
    <w:rsid w:val="001427CD"/>
    <w:rsid w:val="00143390"/>
    <w:rsid w:val="001443B9"/>
    <w:rsid w:val="00144AFA"/>
    <w:rsid w:val="00145138"/>
    <w:rsid w:val="00145C9F"/>
    <w:rsid w:val="00146FF9"/>
    <w:rsid w:val="00152B65"/>
    <w:rsid w:val="00153BD3"/>
    <w:rsid w:val="00154509"/>
    <w:rsid w:val="00154D5B"/>
    <w:rsid w:val="00154F7A"/>
    <w:rsid w:val="00155DB4"/>
    <w:rsid w:val="00157B13"/>
    <w:rsid w:val="00160BE0"/>
    <w:rsid w:val="00161319"/>
    <w:rsid w:val="00163503"/>
    <w:rsid w:val="00163571"/>
    <w:rsid w:val="00165B07"/>
    <w:rsid w:val="00165BEE"/>
    <w:rsid w:val="00166CA3"/>
    <w:rsid w:val="00170A6A"/>
    <w:rsid w:val="00173295"/>
    <w:rsid w:val="001733A7"/>
    <w:rsid w:val="00173534"/>
    <w:rsid w:val="00173AF5"/>
    <w:rsid w:val="00173F48"/>
    <w:rsid w:val="00174BE4"/>
    <w:rsid w:val="00174E7B"/>
    <w:rsid w:val="0017595D"/>
    <w:rsid w:val="00175E15"/>
    <w:rsid w:val="00176C6E"/>
    <w:rsid w:val="00177D69"/>
    <w:rsid w:val="00181B1F"/>
    <w:rsid w:val="001842F1"/>
    <w:rsid w:val="001842F7"/>
    <w:rsid w:val="00187339"/>
    <w:rsid w:val="001901A8"/>
    <w:rsid w:val="00190807"/>
    <w:rsid w:val="00192AB1"/>
    <w:rsid w:val="0019303B"/>
    <w:rsid w:val="001937DB"/>
    <w:rsid w:val="00195FA1"/>
    <w:rsid w:val="00196EFA"/>
    <w:rsid w:val="00196FDF"/>
    <w:rsid w:val="001978F1"/>
    <w:rsid w:val="001979ED"/>
    <w:rsid w:val="001A003B"/>
    <w:rsid w:val="001A1B6D"/>
    <w:rsid w:val="001A2C00"/>
    <w:rsid w:val="001A2D34"/>
    <w:rsid w:val="001A47E1"/>
    <w:rsid w:val="001A4F25"/>
    <w:rsid w:val="001A76BC"/>
    <w:rsid w:val="001A7980"/>
    <w:rsid w:val="001B0337"/>
    <w:rsid w:val="001B0AED"/>
    <w:rsid w:val="001B0BF4"/>
    <w:rsid w:val="001B0D87"/>
    <w:rsid w:val="001B197F"/>
    <w:rsid w:val="001B1A4C"/>
    <w:rsid w:val="001B37D3"/>
    <w:rsid w:val="001B3CCA"/>
    <w:rsid w:val="001B4D3C"/>
    <w:rsid w:val="001B62B1"/>
    <w:rsid w:val="001B6384"/>
    <w:rsid w:val="001B73C2"/>
    <w:rsid w:val="001B7CFB"/>
    <w:rsid w:val="001C2D40"/>
    <w:rsid w:val="001C3444"/>
    <w:rsid w:val="001C39DE"/>
    <w:rsid w:val="001C5E52"/>
    <w:rsid w:val="001C6328"/>
    <w:rsid w:val="001D083B"/>
    <w:rsid w:val="001D0B1E"/>
    <w:rsid w:val="001D29E2"/>
    <w:rsid w:val="001D3C8A"/>
    <w:rsid w:val="001D4641"/>
    <w:rsid w:val="001D7D16"/>
    <w:rsid w:val="001E0337"/>
    <w:rsid w:val="001E0717"/>
    <w:rsid w:val="001E4202"/>
    <w:rsid w:val="001E6C92"/>
    <w:rsid w:val="001F33D4"/>
    <w:rsid w:val="001F488A"/>
    <w:rsid w:val="001F4EFC"/>
    <w:rsid w:val="001F578D"/>
    <w:rsid w:val="001F7277"/>
    <w:rsid w:val="001F76CD"/>
    <w:rsid w:val="00200C37"/>
    <w:rsid w:val="0020139D"/>
    <w:rsid w:val="0020343B"/>
    <w:rsid w:val="002034C9"/>
    <w:rsid w:val="0020394E"/>
    <w:rsid w:val="00207AB8"/>
    <w:rsid w:val="00210351"/>
    <w:rsid w:val="002113B7"/>
    <w:rsid w:val="00211B23"/>
    <w:rsid w:val="00212374"/>
    <w:rsid w:val="00212747"/>
    <w:rsid w:val="00214DF0"/>
    <w:rsid w:val="00215FF2"/>
    <w:rsid w:val="002172EC"/>
    <w:rsid w:val="00217E80"/>
    <w:rsid w:val="0022169A"/>
    <w:rsid w:val="00222545"/>
    <w:rsid w:val="002230E9"/>
    <w:rsid w:val="00224E89"/>
    <w:rsid w:val="0022588D"/>
    <w:rsid w:val="00227204"/>
    <w:rsid w:val="002273F9"/>
    <w:rsid w:val="00227F8D"/>
    <w:rsid w:val="002307D6"/>
    <w:rsid w:val="00230B06"/>
    <w:rsid w:val="00230B47"/>
    <w:rsid w:val="00230BD8"/>
    <w:rsid w:val="002323D8"/>
    <w:rsid w:val="00235098"/>
    <w:rsid w:val="002378D5"/>
    <w:rsid w:val="00237F4B"/>
    <w:rsid w:val="002401F0"/>
    <w:rsid w:val="002401F1"/>
    <w:rsid w:val="002406D3"/>
    <w:rsid w:val="00240B07"/>
    <w:rsid w:val="00240F20"/>
    <w:rsid w:val="00241CE2"/>
    <w:rsid w:val="00242BE0"/>
    <w:rsid w:val="00242F54"/>
    <w:rsid w:val="00243C3A"/>
    <w:rsid w:val="00243E69"/>
    <w:rsid w:val="0024403E"/>
    <w:rsid w:val="00245007"/>
    <w:rsid w:val="00246453"/>
    <w:rsid w:val="00246BA1"/>
    <w:rsid w:val="00250689"/>
    <w:rsid w:val="00251D6C"/>
    <w:rsid w:val="00252F90"/>
    <w:rsid w:val="00253D1C"/>
    <w:rsid w:val="00255EA8"/>
    <w:rsid w:val="0025712B"/>
    <w:rsid w:val="002571C4"/>
    <w:rsid w:val="002605F1"/>
    <w:rsid w:val="00260EAC"/>
    <w:rsid w:val="00262CD5"/>
    <w:rsid w:val="0026327B"/>
    <w:rsid w:val="00263800"/>
    <w:rsid w:val="00263B4C"/>
    <w:rsid w:val="00263E8D"/>
    <w:rsid w:val="002656B3"/>
    <w:rsid w:val="002662A3"/>
    <w:rsid w:val="002675D3"/>
    <w:rsid w:val="0027023F"/>
    <w:rsid w:val="00270863"/>
    <w:rsid w:val="00270C6E"/>
    <w:rsid w:val="0027126F"/>
    <w:rsid w:val="002729BE"/>
    <w:rsid w:val="00272C49"/>
    <w:rsid w:val="002738E5"/>
    <w:rsid w:val="00274DF1"/>
    <w:rsid w:val="00277894"/>
    <w:rsid w:val="00277A3B"/>
    <w:rsid w:val="00277C6B"/>
    <w:rsid w:val="002808CE"/>
    <w:rsid w:val="00280E3F"/>
    <w:rsid w:val="002821FE"/>
    <w:rsid w:val="00282BC1"/>
    <w:rsid w:val="00283B19"/>
    <w:rsid w:val="00283F29"/>
    <w:rsid w:val="002840F7"/>
    <w:rsid w:val="00286306"/>
    <w:rsid w:val="00286B60"/>
    <w:rsid w:val="00286DA6"/>
    <w:rsid w:val="00287165"/>
    <w:rsid w:val="002878A2"/>
    <w:rsid w:val="00292A70"/>
    <w:rsid w:val="00292CAC"/>
    <w:rsid w:val="00292E78"/>
    <w:rsid w:val="00293017"/>
    <w:rsid w:val="00293035"/>
    <w:rsid w:val="00293C77"/>
    <w:rsid w:val="00295B2A"/>
    <w:rsid w:val="00295E21"/>
    <w:rsid w:val="002973ED"/>
    <w:rsid w:val="00297EDE"/>
    <w:rsid w:val="002A6822"/>
    <w:rsid w:val="002B00BF"/>
    <w:rsid w:val="002B2A82"/>
    <w:rsid w:val="002B2D4B"/>
    <w:rsid w:val="002B4D4F"/>
    <w:rsid w:val="002C0465"/>
    <w:rsid w:val="002C0CCD"/>
    <w:rsid w:val="002C109D"/>
    <w:rsid w:val="002C1B8E"/>
    <w:rsid w:val="002C3B3C"/>
    <w:rsid w:val="002C40BC"/>
    <w:rsid w:val="002C527E"/>
    <w:rsid w:val="002C5940"/>
    <w:rsid w:val="002C6516"/>
    <w:rsid w:val="002C66FB"/>
    <w:rsid w:val="002C6CF9"/>
    <w:rsid w:val="002D01CD"/>
    <w:rsid w:val="002D1224"/>
    <w:rsid w:val="002D2847"/>
    <w:rsid w:val="002D3E8B"/>
    <w:rsid w:val="002E026C"/>
    <w:rsid w:val="002E02C3"/>
    <w:rsid w:val="002E0DD0"/>
    <w:rsid w:val="002E1841"/>
    <w:rsid w:val="002E223F"/>
    <w:rsid w:val="002E42C8"/>
    <w:rsid w:val="002E6AC2"/>
    <w:rsid w:val="002E7A53"/>
    <w:rsid w:val="002F1576"/>
    <w:rsid w:val="002F27CC"/>
    <w:rsid w:val="002F3A68"/>
    <w:rsid w:val="002F41F3"/>
    <w:rsid w:val="002F45BD"/>
    <w:rsid w:val="002F6192"/>
    <w:rsid w:val="002F67FF"/>
    <w:rsid w:val="002F6CD2"/>
    <w:rsid w:val="002F7E76"/>
    <w:rsid w:val="00300F99"/>
    <w:rsid w:val="003016C2"/>
    <w:rsid w:val="003019B2"/>
    <w:rsid w:val="00301CEB"/>
    <w:rsid w:val="00303CC4"/>
    <w:rsid w:val="0030491D"/>
    <w:rsid w:val="003049CF"/>
    <w:rsid w:val="00305F25"/>
    <w:rsid w:val="0030602C"/>
    <w:rsid w:val="00311415"/>
    <w:rsid w:val="003119FA"/>
    <w:rsid w:val="00312AF5"/>
    <w:rsid w:val="003143FD"/>
    <w:rsid w:val="0031618E"/>
    <w:rsid w:val="00317A18"/>
    <w:rsid w:val="00317DCF"/>
    <w:rsid w:val="00321522"/>
    <w:rsid w:val="00321FDA"/>
    <w:rsid w:val="003229B0"/>
    <w:rsid w:val="0032355E"/>
    <w:rsid w:val="00323B6D"/>
    <w:rsid w:val="00323B9D"/>
    <w:rsid w:val="00325182"/>
    <w:rsid w:val="003260B0"/>
    <w:rsid w:val="003265B3"/>
    <w:rsid w:val="00326798"/>
    <w:rsid w:val="00327923"/>
    <w:rsid w:val="003310C1"/>
    <w:rsid w:val="0033124F"/>
    <w:rsid w:val="0033158E"/>
    <w:rsid w:val="00332675"/>
    <w:rsid w:val="00333779"/>
    <w:rsid w:val="00333805"/>
    <w:rsid w:val="003354BA"/>
    <w:rsid w:val="00335E8D"/>
    <w:rsid w:val="00336AD2"/>
    <w:rsid w:val="003442F2"/>
    <w:rsid w:val="00344418"/>
    <w:rsid w:val="003447EC"/>
    <w:rsid w:val="003461A9"/>
    <w:rsid w:val="003463E0"/>
    <w:rsid w:val="003476A1"/>
    <w:rsid w:val="003501ED"/>
    <w:rsid w:val="0035290C"/>
    <w:rsid w:val="003546D8"/>
    <w:rsid w:val="00355AAD"/>
    <w:rsid w:val="00355C96"/>
    <w:rsid w:val="00357745"/>
    <w:rsid w:val="00357B98"/>
    <w:rsid w:val="00357E44"/>
    <w:rsid w:val="003603CF"/>
    <w:rsid w:val="003606D8"/>
    <w:rsid w:val="0036162B"/>
    <w:rsid w:val="003618BB"/>
    <w:rsid w:val="0036296C"/>
    <w:rsid w:val="00362EA7"/>
    <w:rsid w:val="00363975"/>
    <w:rsid w:val="00365033"/>
    <w:rsid w:val="00365DC1"/>
    <w:rsid w:val="0037085E"/>
    <w:rsid w:val="003711CE"/>
    <w:rsid w:val="003721F5"/>
    <w:rsid w:val="00372A23"/>
    <w:rsid w:val="00374E9C"/>
    <w:rsid w:val="00374EA1"/>
    <w:rsid w:val="00375074"/>
    <w:rsid w:val="00377B59"/>
    <w:rsid w:val="003804E0"/>
    <w:rsid w:val="003809DC"/>
    <w:rsid w:val="00381085"/>
    <w:rsid w:val="003841B7"/>
    <w:rsid w:val="003845D5"/>
    <w:rsid w:val="0038721F"/>
    <w:rsid w:val="0039072C"/>
    <w:rsid w:val="00390E54"/>
    <w:rsid w:val="003916CC"/>
    <w:rsid w:val="00391AA1"/>
    <w:rsid w:val="0039249A"/>
    <w:rsid w:val="003927E6"/>
    <w:rsid w:val="00397F03"/>
    <w:rsid w:val="003A0053"/>
    <w:rsid w:val="003A0B7F"/>
    <w:rsid w:val="003A1424"/>
    <w:rsid w:val="003A2A38"/>
    <w:rsid w:val="003A2EEF"/>
    <w:rsid w:val="003A7BF0"/>
    <w:rsid w:val="003A7F22"/>
    <w:rsid w:val="003B0F3F"/>
    <w:rsid w:val="003B160E"/>
    <w:rsid w:val="003B1624"/>
    <w:rsid w:val="003B308A"/>
    <w:rsid w:val="003B3862"/>
    <w:rsid w:val="003B3913"/>
    <w:rsid w:val="003B394F"/>
    <w:rsid w:val="003B497E"/>
    <w:rsid w:val="003B73B8"/>
    <w:rsid w:val="003B7BBF"/>
    <w:rsid w:val="003C059E"/>
    <w:rsid w:val="003C05FB"/>
    <w:rsid w:val="003C0A97"/>
    <w:rsid w:val="003C0DD2"/>
    <w:rsid w:val="003C1C48"/>
    <w:rsid w:val="003C1EF0"/>
    <w:rsid w:val="003C253B"/>
    <w:rsid w:val="003C37DA"/>
    <w:rsid w:val="003C3B91"/>
    <w:rsid w:val="003C3E2F"/>
    <w:rsid w:val="003C3E34"/>
    <w:rsid w:val="003C6247"/>
    <w:rsid w:val="003C6B6F"/>
    <w:rsid w:val="003C7CA3"/>
    <w:rsid w:val="003D0376"/>
    <w:rsid w:val="003D16C9"/>
    <w:rsid w:val="003D26B0"/>
    <w:rsid w:val="003D2B93"/>
    <w:rsid w:val="003D4C3E"/>
    <w:rsid w:val="003D588F"/>
    <w:rsid w:val="003D78EC"/>
    <w:rsid w:val="003E02E6"/>
    <w:rsid w:val="003E0C7C"/>
    <w:rsid w:val="003E25ED"/>
    <w:rsid w:val="003E26D0"/>
    <w:rsid w:val="003E397C"/>
    <w:rsid w:val="003E4099"/>
    <w:rsid w:val="003E5911"/>
    <w:rsid w:val="003F0450"/>
    <w:rsid w:val="003F1597"/>
    <w:rsid w:val="003F17CD"/>
    <w:rsid w:val="003F1A12"/>
    <w:rsid w:val="003F2956"/>
    <w:rsid w:val="003F2A35"/>
    <w:rsid w:val="003F30C2"/>
    <w:rsid w:val="003F475C"/>
    <w:rsid w:val="003F503E"/>
    <w:rsid w:val="003F52F5"/>
    <w:rsid w:val="003F55CB"/>
    <w:rsid w:val="003F6C93"/>
    <w:rsid w:val="003F7D8F"/>
    <w:rsid w:val="003F7E15"/>
    <w:rsid w:val="00402888"/>
    <w:rsid w:val="00403409"/>
    <w:rsid w:val="00403611"/>
    <w:rsid w:val="00403826"/>
    <w:rsid w:val="00403AA0"/>
    <w:rsid w:val="00405B11"/>
    <w:rsid w:val="004114CE"/>
    <w:rsid w:val="00411578"/>
    <w:rsid w:val="00411D6B"/>
    <w:rsid w:val="00411F6F"/>
    <w:rsid w:val="00413242"/>
    <w:rsid w:val="00414989"/>
    <w:rsid w:val="00414ACF"/>
    <w:rsid w:val="00414C7D"/>
    <w:rsid w:val="004205C1"/>
    <w:rsid w:val="00420893"/>
    <w:rsid w:val="0042400D"/>
    <w:rsid w:val="0042416E"/>
    <w:rsid w:val="00424DD8"/>
    <w:rsid w:val="00424F0A"/>
    <w:rsid w:val="00425A83"/>
    <w:rsid w:val="004271D4"/>
    <w:rsid w:val="0042754B"/>
    <w:rsid w:val="00431AA0"/>
    <w:rsid w:val="004328AD"/>
    <w:rsid w:val="00432B0F"/>
    <w:rsid w:val="00433CE0"/>
    <w:rsid w:val="004352D3"/>
    <w:rsid w:val="00436BFF"/>
    <w:rsid w:val="004371A6"/>
    <w:rsid w:val="004371F5"/>
    <w:rsid w:val="00437340"/>
    <w:rsid w:val="00437365"/>
    <w:rsid w:val="00442734"/>
    <w:rsid w:val="00442950"/>
    <w:rsid w:val="00442C83"/>
    <w:rsid w:val="0044316F"/>
    <w:rsid w:val="00443C0A"/>
    <w:rsid w:val="00445297"/>
    <w:rsid w:val="00445874"/>
    <w:rsid w:val="00445BA1"/>
    <w:rsid w:val="00446018"/>
    <w:rsid w:val="004462AF"/>
    <w:rsid w:val="00451E8E"/>
    <w:rsid w:val="0045250A"/>
    <w:rsid w:val="00455355"/>
    <w:rsid w:val="004554F6"/>
    <w:rsid w:val="0045648B"/>
    <w:rsid w:val="00457DE4"/>
    <w:rsid w:val="004600E9"/>
    <w:rsid w:val="00462482"/>
    <w:rsid w:val="00462963"/>
    <w:rsid w:val="004634C6"/>
    <w:rsid w:val="004634F1"/>
    <w:rsid w:val="00464295"/>
    <w:rsid w:val="0046457B"/>
    <w:rsid w:val="004645A2"/>
    <w:rsid w:val="004645EE"/>
    <w:rsid w:val="0046461D"/>
    <w:rsid w:val="00466B3A"/>
    <w:rsid w:val="00466C8E"/>
    <w:rsid w:val="00470654"/>
    <w:rsid w:val="00471DE8"/>
    <w:rsid w:val="00472821"/>
    <w:rsid w:val="0047432B"/>
    <w:rsid w:val="00475403"/>
    <w:rsid w:val="00476EC9"/>
    <w:rsid w:val="004772B1"/>
    <w:rsid w:val="00477855"/>
    <w:rsid w:val="00477BEE"/>
    <w:rsid w:val="00480087"/>
    <w:rsid w:val="00480D09"/>
    <w:rsid w:val="004820E8"/>
    <w:rsid w:val="0048272D"/>
    <w:rsid w:val="004864C9"/>
    <w:rsid w:val="00487726"/>
    <w:rsid w:val="00490D26"/>
    <w:rsid w:val="00490D32"/>
    <w:rsid w:val="0049131A"/>
    <w:rsid w:val="00493A9C"/>
    <w:rsid w:val="00493F1F"/>
    <w:rsid w:val="00494C27"/>
    <w:rsid w:val="00495615"/>
    <w:rsid w:val="00495AF6"/>
    <w:rsid w:val="00497815"/>
    <w:rsid w:val="00497C36"/>
    <w:rsid w:val="004A1652"/>
    <w:rsid w:val="004A26A6"/>
    <w:rsid w:val="004A2873"/>
    <w:rsid w:val="004A2ACB"/>
    <w:rsid w:val="004A3718"/>
    <w:rsid w:val="004A411D"/>
    <w:rsid w:val="004A58B2"/>
    <w:rsid w:val="004A5A25"/>
    <w:rsid w:val="004A6F24"/>
    <w:rsid w:val="004B6758"/>
    <w:rsid w:val="004C0EB2"/>
    <w:rsid w:val="004C112B"/>
    <w:rsid w:val="004C2999"/>
    <w:rsid w:val="004C2B87"/>
    <w:rsid w:val="004C2D58"/>
    <w:rsid w:val="004C3808"/>
    <w:rsid w:val="004C3887"/>
    <w:rsid w:val="004C5237"/>
    <w:rsid w:val="004C5596"/>
    <w:rsid w:val="004C6408"/>
    <w:rsid w:val="004C6F14"/>
    <w:rsid w:val="004C73CF"/>
    <w:rsid w:val="004C7B82"/>
    <w:rsid w:val="004D04AE"/>
    <w:rsid w:val="004D069B"/>
    <w:rsid w:val="004D08BD"/>
    <w:rsid w:val="004D5D78"/>
    <w:rsid w:val="004D66E2"/>
    <w:rsid w:val="004D67CE"/>
    <w:rsid w:val="004D6830"/>
    <w:rsid w:val="004D788C"/>
    <w:rsid w:val="004E007A"/>
    <w:rsid w:val="004E05DA"/>
    <w:rsid w:val="004E08BE"/>
    <w:rsid w:val="004E163E"/>
    <w:rsid w:val="004E2DAF"/>
    <w:rsid w:val="004E3647"/>
    <w:rsid w:val="004E4183"/>
    <w:rsid w:val="004E4880"/>
    <w:rsid w:val="004E65D5"/>
    <w:rsid w:val="004E79A7"/>
    <w:rsid w:val="004F2FF9"/>
    <w:rsid w:val="004F4654"/>
    <w:rsid w:val="004F5C80"/>
    <w:rsid w:val="004F5D90"/>
    <w:rsid w:val="0050122D"/>
    <w:rsid w:val="00501BE6"/>
    <w:rsid w:val="00502357"/>
    <w:rsid w:val="00502AEF"/>
    <w:rsid w:val="00506F51"/>
    <w:rsid w:val="005072AC"/>
    <w:rsid w:val="005079BE"/>
    <w:rsid w:val="0051045D"/>
    <w:rsid w:val="005117DB"/>
    <w:rsid w:val="005118C3"/>
    <w:rsid w:val="0051241F"/>
    <w:rsid w:val="00513C7E"/>
    <w:rsid w:val="0051762D"/>
    <w:rsid w:val="00521262"/>
    <w:rsid w:val="005226E3"/>
    <w:rsid w:val="0052458C"/>
    <w:rsid w:val="0052473F"/>
    <w:rsid w:val="00525361"/>
    <w:rsid w:val="005259F2"/>
    <w:rsid w:val="0052662F"/>
    <w:rsid w:val="00526A94"/>
    <w:rsid w:val="005313B5"/>
    <w:rsid w:val="00531E0F"/>
    <w:rsid w:val="0053235F"/>
    <w:rsid w:val="00532946"/>
    <w:rsid w:val="00532D63"/>
    <w:rsid w:val="00533451"/>
    <w:rsid w:val="0053582A"/>
    <w:rsid w:val="00536D28"/>
    <w:rsid w:val="00540514"/>
    <w:rsid w:val="00540613"/>
    <w:rsid w:val="00541F51"/>
    <w:rsid w:val="00542E5C"/>
    <w:rsid w:val="005444EC"/>
    <w:rsid w:val="0054573A"/>
    <w:rsid w:val="00547ADF"/>
    <w:rsid w:val="00550636"/>
    <w:rsid w:val="00550FEE"/>
    <w:rsid w:val="0055162A"/>
    <w:rsid w:val="00552F11"/>
    <w:rsid w:val="00553EA0"/>
    <w:rsid w:val="00554331"/>
    <w:rsid w:val="00555117"/>
    <w:rsid w:val="00555477"/>
    <w:rsid w:val="0055595F"/>
    <w:rsid w:val="005559CB"/>
    <w:rsid w:val="005564A2"/>
    <w:rsid w:val="00556AAC"/>
    <w:rsid w:val="00560589"/>
    <w:rsid w:val="00562FFB"/>
    <w:rsid w:val="00563078"/>
    <w:rsid w:val="00563CC1"/>
    <w:rsid w:val="00564979"/>
    <w:rsid w:val="00564FD9"/>
    <w:rsid w:val="005659F8"/>
    <w:rsid w:val="00565B0C"/>
    <w:rsid w:val="00567838"/>
    <w:rsid w:val="00567FED"/>
    <w:rsid w:val="00570C01"/>
    <w:rsid w:val="00572A15"/>
    <w:rsid w:val="00574E0E"/>
    <w:rsid w:val="00574ECB"/>
    <w:rsid w:val="005762C2"/>
    <w:rsid w:val="00577867"/>
    <w:rsid w:val="0058006B"/>
    <w:rsid w:val="00580A7D"/>
    <w:rsid w:val="005826AB"/>
    <w:rsid w:val="0058352F"/>
    <w:rsid w:val="00583D03"/>
    <w:rsid w:val="00584CB0"/>
    <w:rsid w:val="005856EA"/>
    <w:rsid w:val="00586286"/>
    <w:rsid w:val="00586DD4"/>
    <w:rsid w:val="00590C5E"/>
    <w:rsid w:val="00593B8F"/>
    <w:rsid w:val="005959E3"/>
    <w:rsid w:val="0059761A"/>
    <w:rsid w:val="00597A6A"/>
    <w:rsid w:val="005A0759"/>
    <w:rsid w:val="005A0807"/>
    <w:rsid w:val="005A4B75"/>
    <w:rsid w:val="005A5522"/>
    <w:rsid w:val="005A5AC5"/>
    <w:rsid w:val="005A668C"/>
    <w:rsid w:val="005B0E1B"/>
    <w:rsid w:val="005B11A4"/>
    <w:rsid w:val="005B1BBB"/>
    <w:rsid w:val="005B339F"/>
    <w:rsid w:val="005B5AE9"/>
    <w:rsid w:val="005B5C73"/>
    <w:rsid w:val="005B6842"/>
    <w:rsid w:val="005B7093"/>
    <w:rsid w:val="005B722A"/>
    <w:rsid w:val="005B797C"/>
    <w:rsid w:val="005C0E84"/>
    <w:rsid w:val="005C0EE0"/>
    <w:rsid w:val="005C1298"/>
    <w:rsid w:val="005C24B8"/>
    <w:rsid w:val="005C3209"/>
    <w:rsid w:val="005C34E9"/>
    <w:rsid w:val="005C353E"/>
    <w:rsid w:val="005C5197"/>
    <w:rsid w:val="005C62F4"/>
    <w:rsid w:val="005C7CCB"/>
    <w:rsid w:val="005D09DE"/>
    <w:rsid w:val="005D0CA0"/>
    <w:rsid w:val="005D172F"/>
    <w:rsid w:val="005D19C1"/>
    <w:rsid w:val="005D2079"/>
    <w:rsid w:val="005D3C0E"/>
    <w:rsid w:val="005D3F5B"/>
    <w:rsid w:val="005D61F3"/>
    <w:rsid w:val="005D684F"/>
    <w:rsid w:val="005D6AD7"/>
    <w:rsid w:val="005D6B69"/>
    <w:rsid w:val="005D7F9C"/>
    <w:rsid w:val="005E2241"/>
    <w:rsid w:val="005E2BB6"/>
    <w:rsid w:val="005E35E5"/>
    <w:rsid w:val="005E39D9"/>
    <w:rsid w:val="005E6653"/>
    <w:rsid w:val="005E7FD5"/>
    <w:rsid w:val="005F0333"/>
    <w:rsid w:val="005F45BF"/>
    <w:rsid w:val="005F5919"/>
    <w:rsid w:val="005F77D2"/>
    <w:rsid w:val="0060000B"/>
    <w:rsid w:val="0060057C"/>
    <w:rsid w:val="0060249F"/>
    <w:rsid w:val="0060390F"/>
    <w:rsid w:val="006044FA"/>
    <w:rsid w:val="00604A42"/>
    <w:rsid w:val="00605032"/>
    <w:rsid w:val="006060A3"/>
    <w:rsid w:val="00606818"/>
    <w:rsid w:val="006106B5"/>
    <w:rsid w:val="006117F1"/>
    <w:rsid w:val="00613CDE"/>
    <w:rsid w:val="0061546B"/>
    <w:rsid w:val="0061550A"/>
    <w:rsid w:val="00615D96"/>
    <w:rsid w:val="0061606B"/>
    <w:rsid w:val="00617231"/>
    <w:rsid w:val="00620B36"/>
    <w:rsid w:val="006223FC"/>
    <w:rsid w:val="0062332F"/>
    <w:rsid w:val="00625810"/>
    <w:rsid w:val="00626702"/>
    <w:rsid w:val="00626BA7"/>
    <w:rsid w:val="00630B90"/>
    <w:rsid w:val="006310C5"/>
    <w:rsid w:val="00631F85"/>
    <w:rsid w:val="006329F6"/>
    <w:rsid w:val="00633309"/>
    <w:rsid w:val="00633EFE"/>
    <w:rsid w:val="00633FDF"/>
    <w:rsid w:val="00633FF2"/>
    <w:rsid w:val="00635389"/>
    <w:rsid w:val="006359F1"/>
    <w:rsid w:val="00635BF1"/>
    <w:rsid w:val="006365AD"/>
    <w:rsid w:val="00636DB3"/>
    <w:rsid w:val="0063703F"/>
    <w:rsid w:val="00641D94"/>
    <w:rsid w:val="00647521"/>
    <w:rsid w:val="00652CFE"/>
    <w:rsid w:val="00654E93"/>
    <w:rsid w:val="006567CD"/>
    <w:rsid w:val="00660FCE"/>
    <w:rsid w:val="00662C49"/>
    <w:rsid w:val="006636D5"/>
    <w:rsid w:val="0066665F"/>
    <w:rsid w:val="006666FA"/>
    <w:rsid w:val="006705B7"/>
    <w:rsid w:val="006722F0"/>
    <w:rsid w:val="006737C4"/>
    <w:rsid w:val="00674F88"/>
    <w:rsid w:val="006753E6"/>
    <w:rsid w:val="0067681D"/>
    <w:rsid w:val="00676A92"/>
    <w:rsid w:val="00677ED3"/>
    <w:rsid w:val="006808D0"/>
    <w:rsid w:val="00680A5E"/>
    <w:rsid w:val="00681390"/>
    <w:rsid w:val="00683836"/>
    <w:rsid w:val="0068430A"/>
    <w:rsid w:val="0068518F"/>
    <w:rsid w:val="006861CD"/>
    <w:rsid w:val="00686ECF"/>
    <w:rsid w:val="00687CFD"/>
    <w:rsid w:val="006923F8"/>
    <w:rsid w:val="00692868"/>
    <w:rsid w:val="00692963"/>
    <w:rsid w:val="00695722"/>
    <w:rsid w:val="00695C5A"/>
    <w:rsid w:val="006969CD"/>
    <w:rsid w:val="00696D8B"/>
    <w:rsid w:val="006A0137"/>
    <w:rsid w:val="006A1FCF"/>
    <w:rsid w:val="006A2B47"/>
    <w:rsid w:val="006A2C5C"/>
    <w:rsid w:val="006A3B18"/>
    <w:rsid w:val="006A4AFB"/>
    <w:rsid w:val="006A4C24"/>
    <w:rsid w:val="006A51E5"/>
    <w:rsid w:val="006A57B5"/>
    <w:rsid w:val="006B1275"/>
    <w:rsid w:val="006B1673"/>
    <w:rsid w:val="006B1EA4"/>
    <w:rsid w:val="006B2777"/>
    <w:rsid w:val="006B28B7"/>
    <w:rsid w:val="006B3214"/>
    <w:rsid w:val="006B3774"/>
    <w:rsid w:val="006B5C44"/>
    <w:rsid w:val="006B6C58"/>
    <w:rsid w:val="006B7CE0"/>
    <w:rsid w:val="006C0011"/>
    <w:rsid w:val="006C0770"/>
    <w:rsid w:val="006C0892"/>
    <w:rsid w:val="006C1688"/>
    <w:rsid w:val="006C28C8"/>
    <w:rsid w:val="006C2A9C"/>
    <w:rsid w:val="006C4181"/>
    <w:rsid w:val="006C4B01"/>
    <w:rsid w:val="006C71F9"/>
    <w:rsid w:val="006D01E7"/>
    <w:rsid w:val="006D0973"/>
    <w:rsid w:val="006D0BCC"/>
    <w:rsid w:val="006D5CFE"/>
    <w:rsid w:val="006D6946"/>
    <w:rsid w:val="006D7318"/>
    <w:rsid w:val="006E029E"/>
    <w:rsid w:val="006E0883"/>
    <w:rsid w:val="006E10B9"/>
    <w:rsid w:val="006E1C3A"/>
    <w:rsid w:val="006E2DCE"/>
    <w:rsid w:val="006E30B0"/>
    <w:rsid w:val="006E7286"/>
    <w:rsid w:val="006E751D"/>
    <w:rsid w:val="006F008C"/>
    <w:rsid w:val="006F03B2"/>
    <w:rsid w:val="006F28FF"/>
    <w:rsid w:val="006F31D3"/>
    <w:rsid w:val="006F3952"/>
    <w:rsid w:val="006F5019"/>
    <w:rsid w:val="006F624B"/>
    <w:rsid w:val="006F630B"/>
    <w:rsid w:val="006F6498"/>
    <w:rsid w:val="006F6570"/>
    <w:rsid w:val="006F7CB2"/>
    <w:rsid w:val="00700014"/>
    <w:rsid w:val="00702820"/>
    <w:rsid w:val="00702EDF"/>
    <w:rsid w:val="00703110"/>
    <w:rsid w:val="00704924"/>
    <w:rsid w:val="0070515D"/>
    <w:rsid w:val="00705DA1"/>
    <w:rsid w:val="00705FB3"/>
    <w:rsid w:val="00706FDA"/>
    <w:rsid w:val="00710022"/>
    <w:rsid w:val="00713460"/>
    <w:rsid w:val="0071617B"/>
    <w:rsid w:val="00720219"/>
    <w:rsid w:val="007204FE"/>
    <w:rsid w:val="00720AF1"/>
    <w:rsid w:val="00721FAD"/>
    <w:rsid w:val="007235A6"/>
    <w:rsid w:val="00723B49"/>
    <w:rsid w:val="00723D0E"/>
    <w:rsid w:val="00724B92"/>
    <w:rsid w:val="007268AF"/>
    <w:rsid w:val="00727DA6"/>
    <w:rsid w:val="007329AF"/>
    <w:rsid w:val="007337E2"/>
    <w:rsid w:val="007363F5"/>
    <w:rsid w:val="00736E32"/>
    <w:rsid w:val="00742645"/>
    <w:rsid w:val="00744A82"/>
    <w:rsid w:val="00744DE5"/>
    <w:rsid w:val="0074625B"/>
    <w:rsid w:val="00746ECA"/>
    <w:rsid w:val="00750495"/>
    <w:rsid w:val="007510F9"/>
    <w:rsid w:val="00751336"/>
    <w:rsid w:val="00751818"/>
    <w:rsid w:val="00753468"/>
    <w:rsid w:val="00753F00"/>
    <w:rsid w:val="007620A2"/>
    <w:rsid w:val="007623BD"/>
    <w:rsid w:val="00765835"/>
    <w:rsid w:val="00766090"/>
    <w:rsid w:val="0076658D"/>
    <w:rsid w:val="00766A31"/>
    <w:rsid w:val="007703AA"/>
    <w:rsid w:val="007724B5"/>
    <w:rsid w:val="00772AB1"/>
    <w:rsid w:val="00772B19"/>
    <w:rsid w:val="0077395B"/>
    <w:rsid w:val="00774B7A"/>
    <w:rsid w:val="00774C35"/>
    <w:rsid w:val="007756EF"/>
    <w:rsid w:val="00775ECE"/>
    <w:rsid w:val="0077657B"/>
    <w:rsid w:val="007765BC"/>
    <w:rsid w:val="0078183B"/>
    <w:rsid w:val="00782194"/>
    <w:rsid w:val="00786871"/>
    <w:rsid w:val="00787ADF"/>
    <w:rsid w:val="00787BE9"/>
    <w:rsid w:val="00790282"/>
    <w:rsid w:val="007919D4"/>
    <w:rsid w:val="00791BD7"/>
    <w:rsid w:val="007931BA"/>
    <w:rsid w:val="00795090"/>
    <w:rsid w:val="007961F2"/>
    <w:rsid w:val="00796BD7"/>
    <w:rsid w:val="007A0922"/>
    <w:rsid w:val="007A1996"/>
    <w:rsid w:val="007A3DDF"/>
    <w:rsid w:val="007A59D3"/>
    <w:rsid w:val="007A6A5D"/>
    <w:rsid w:val="007A715F"/>
    <w:rsid w:val="007A76FF"/>
    <w:rsid w:val="007B00CA"/>
    <w:rsid w:val="007B1B0F"/>
    <w:rsid w:val="007B2D8C"/>
    <w:rsid w:val="007B44A4"/>
    <w:rsid w:val="007B5F81"/>
    <w:rsid w:val="007B652A"/>
    <w:rsid w:val="007C0AB1"/>
    <w:rsid w:val="007C3C22"/>
    <w:rsid w:val="007C608F"/>
    <w:rsid w:val="007C6CAC"/>
    <w:rsid w:val="007C75E8"/>
    <w:rsid w:val="007D0701"/>
    <w:rsid w:val="007D2A5F"/>
    <w:rsid w:val="007D3B10"/>
    <w:rsid w:val="007D4502"/>
    <w:rsid w:val="007D4DA1"/>
    <w:rsid w:val="007E09BB"/>
    <w:rsid w:val="007E11F5"/>
    <w:rsid w:val="007E18D5"/>
    <w:rsid w:val="007E260A"/>
    <w:rsid w:val="007E52DB"/>
    <w:rsid w:val="007E5320"/>
    <w:rsid w:val="007E5B0A"/>
    <w:rsid w:val="007E64E3"/>
    <w:rsid w:val="007E7A33"/>
    <w:rsid w:val="007E7F9E"/>
    <w:rsid w:val="007F2F26"/>
    <w:rsid w:val="007F41B1"/>
    <w:rsid w:val="007F5770"/>
    <w:rsid w:val="007F62F3"/>
    <w:rsid w:val="007F795F"/>
    <w:rsid w:val="0080103A"/>
    <w:rsid w:val="00801BD8"/>
    <w:rsid w:val="0080303D"/>
    <w:rsid w:val="00803C50"/>
    <w:rsid w:val="0080465C"/>
    <w:rsid w:val="00804B90"/>
    <w:rsid w:val="00804E0B"/>
    <w:rsid w:val="00806E6A"/>
    <w:rsid w:val="008071EC"/>
    <w:rsid w:val="00807780"/>
    <w:rsid w:val="00811B0F"/>
    <w:rsid w:val="0081543C"/>
    <w:rsid w:val="0081673A"/>
    <w:rsid w:val="00817638"/>
    <w:rsid w:val="00821EA5"/>
    <w:rsid w:val="00822DB8"/>
    <w:rsid w:val="00824326"/>
    <w:rsid w:val="00824BEC"/>
    <w:rsid w:val="00825650"/>
    <w:rsid w:val="0082572D"/>
    <w:rsid w:val="00827ABE"/>
    <w:rsid w:val="008306DE"/>
    <w:rsid w:val="00830B96"/>
    <w:rsid w:val="008311FF"/>
    <w:rsid w:val="00831333"/>
    <w:rsid w:val="00833736"/>
    <w:rsid w:val="0083551F"/>
    <w:rsid w:val="0083600E"/>
    <w:rsid w:val="00837CEC"/>
    <w:rsid w:val="00837CFB"/>
    <w:rsid w:val="00837E00"/>
    <w:rsid w:val="008405BE"/>
    <w:rsid w:val="00840CDD"/>
    <w:rsid w:val="00842B1E"/>
    <w:rsid w:val="00842EC3"/>
    <w:rsid w:val="00843242"/>
    <w:rsid w:val="0084448E"/>
    <w:rsid w:val="008460FB"/>
    <w:rsid w:val="00847003"/>
    <w:rsid w:val="00847CE4"/>
    <w:rsid w:val="008500FF"/>
    <w:rsid w:val="008514BC"/>
    <w:rsid w:val="008548BF"/>
    <w:rsid w:val="00855F17"/>
    <w:rsid w:val="0086183C"/>
    <w:rsid w:val="00861F57"/>
    <w:rsid w:val="00862385"/>
    <w:rsid w:val="00863C9A"/>
    <w:rsid w:val="008646BC"/>
    <w:rsid w:val="008653E1"/>
    <w:rsid w:val="00866E42"/>
    <w:rsid w:val="008719D8"/>
    <w:rsid w:val="00874614"/>
    <w:rsid w:val="00875584"/>
    <w:rsid w:val="008757E6"/>
    <w:rsid w:val="0087658E"/>
    <w:rsid w:val="0087723E"/>
    <w:rsid w:val="00880698"/>
    <w:rsid w:val="008807BC"/>
    <w:rsid w:val="008813C5"/>
    <w:rsid w:val="0088271E"/>
    <w:rsid w:val="0088275C"/>
    <w:rsid w:val="008847C0"/>
    <w:rsid w:val="00884E68"/>
    <w:rsid w:val="00884F4E"/>
    <w:rsid w:val="008855B9"/>
    <w:rsid w:val="0088632B"/>
    <w:rsid w:val="008866CD"/>
    <w:rsid w:val="00887B26"/>
    <w:rsid w:val="00890171"/>
    <w:rsid w:val="0089046B"/>
    <w:rsid w:val="00890643"/>
    <w:rsid w:val="008907CD"/>
    <w:rsid w:val="0089098E"/>
    <w:rsid w:val="0089266D"/>
    <w:rsid w:val="00892671"/>
    <w:rsid w:val="00893B02"/>
    <w:rsid w:val="008944D4"/>
    <w:rsid w:val="008944E9"/>
    <w:rsid w:val="00894896"/>
    <w:rsid w:val="008952D0"/>
    <w:rsid w:val="008955CC"/>
    <w:rsid w:val="008959F2"/>
    <w:rsid w:val="008A0545"/>
    <w:rsid w:val="008A2C81"/>
    <w:rsid w:val="008A338F"/>
    <w:rsid w:val="008A396D"/>
    <w:rsid w:val="008A3BF2"/>
    <w:rsid w:val="008A5F91"/>
    <w:rsid w:val="008A69B0"/>
    <w:rsid w:val="008B1FC7"/>
    <w:rsid w:val="008B2A76"/>
    <w:rsid w:val="008B3D7E"/>
    <w:rsid w:val="008B5101"/>
    <w:rsid w:val="008B7277"/>
    <w:rsid w:val="008C04CF"/>
    <w:rsid w:val="008C0ABD"/>
    <w:rsid w:val="008C1669"/>
    <w:rsid w:val="008C3084"/>
    <w:rsid w:val="008C50FC"/>
    <w:rsid w:val="008C55FF"/>
    <w:rsid w:val="008C6738"/>
    <w:rsid w:val="008C7859"/>
    <w:rsid w:val="008C7BE2"/>
    <w:rsid w:val="008D01C5"/>
    <w:rsid w:val="008D0521"/>
    <w:rsid w:val="008D13C1"/>
    <w:rsid w:val="008D25DA"/>
    <w:rsid w:val="008D2801"/>
    <w:rsid w:val="008D3460"/>
    <w:rsid w:val="008D39FA"/>
    <w:rsid w:val="008D5F9D"/>
    <w:rsid w:val="008D60B2"/>
    <w:rsid w:val="008D6649"/>
    <w:rsid w:val="008D7D14"/>
    <w:rsid w:val="008E14C8"/>
    <w:rsid w:val="008E211C"/>
    <w:rsid w:val="008E306C"/>
    <w:rsid w:val="008E3612"/>
    <w:rsid w:val="008E3C23"/>
    <w:rsid w:val="008E427F"/>
    <w:rsid w:val="008E4B58"/>
    <w:rsid w:val="008E4CBF"/>
    <w:rsid w:val="008E4F8C"/>
    <w:rsid w:val="008E567A"/>
    <w:rsid w:val="008E5C72"/>
    <w:rsid w:val="008E62F5"/>
    <w:rsid w:val="008E6B8A"/>
    <w:rsid w:val="008E7283"/>
    <w:rsid w:val="008F2D70"/>
    <w:rsid w:val="008F3576"/>
    <w:rsid w:val="008F470A"/>
    <w:rsid w:val="008F509E"/>
    <w:rsid w:val="008F520C"/>
    <w:rsid w:val="008F795F"/>
    <w:rsid w:val="008F7993"/>
    <w:rsid w:val="0090059D"/>
    <w:rsid w:val="009005EE"/>
    <w:rsid w:val="00901F5A"/>
    <w:rsid w:val="009030FF"/>
    <w:rsid w:val="0090334C"/>
    <w:rsid w:val="00906926"/>
    <w:rsid w:val="00910B0A"/>
    <w:rsid w:val="00911772"/>
    <w:rsid w:val="00911CA0"/>
    <w:rsid w:val="0091226F"/>
    <w:rsid w:val="009125C8"/>
    <w:rsid w:val="009126E0"/>
    <w:rsid w:val="00913462"/>
    <w:rsid w:val="00915E3E"/>
    <w:rsid w:val="009160A5"/>
    <w:rsid w:val="00917B8A"/>
    <w:rsid w:val="009210A6"/>
    <w:rsid w:val="009216EE"/>
    <w:rsid w:val="00921892"/>
    <w:rsid w:val="009226AC"/>
    <w:rsid w:val="00922C89"/>
    <w:rsid w:val="00924BF6"/>
    <w:rsid w:val="00925AE2"/>
    <w:rsid w:val="009269AA"/>
    <w:rsid w:val="00927491"/>
    <w:rsid w:val="009276F5"/>
    <w:rsid w:val="00927FCC"/>
    <w:rsid w:val="009300C9"/>
    <w:rsid w:val="00931BCD"/>
    <w:rsid w:val="00932976"/>
    <w:rsid w:val="0093427B"/>
    <w:rsid w:val="009365C1"/>
    <w:rsid w:val="009376CB"/>
    <w:rsid w:val="00940799"/>
    <w:rsid w:val="009429BC"/>
    <w:rsid w:val="00943356"/>
    <w:rsid w:val="009439D8"/>
    <w:rsid w:val="00944591"/>
    <w:rsid w:val="00944B8B"/>
    <w:rsid w:val="00945B4A"/>
    <w:rsid w:val="009474A1"/>
    <w:rsid w:val="009531BD"/>
    <w:rsid w:val="00954F23"/>
    <w:rsid w:val="00954F95"/>
    <w:rsid w:val="00955762"/>
    <w:rsid w:val="00955B23"/>
    <w:rsid w:val="0095700F"/>
    <w:rsid w:val="009606FA"/>
    <w:rsid w:val="00960EB3"/>
    <w:rsid w:val="00961D9A"/>
    <w:rsid w:val="009622EF"/>
    <w:rsid w:val="00963BEA"/>
    <w:rsid w:val="00963E33"/>
    <w:rsid w:val="00964B36"/>
    <w:rsid w:val="00964C24"/>
    <w:rsid w:val="009666DC"/>
    <w:rsid w:val="00966991"/>
    <w:rsid w:val="00967038"/>
    <w:rsid w:val="009703F2"/>
    <w:rsid w:val="00971164"/>
    <w:rsid w:val="00971FEF"/>
    <w:rsid w:val="00975D37"/>
    <w:rsid w:val="0097696E"/>
    <w:rsid w:val="0097789E"/>
    <w:rsid w:val="009805D3"/>
    <w:rsid w:val="009817F5"/>
    <w:rsid w:val="0098215A"/>
    <w:rsid w:val="00982984"/>
    <w:rsid w:val="009830C5"/>
    <w:rsid w:val="009836E4"/>
    <w:rsid w:val="00983972"/>
    <w:rsid w:val="00983C75"/>
    <w:rsid w:val="0098597D"/>
    <w:rsid w:val="009864BD"/>
    <w:rsid w:val="0098661B"/>
    <w:rsid w:val="0099021D"/>
    <w:rsid w:val="0099165A"/>
    <w:rsid w:val="00993824"/>
    <w:rsid w:val="00994C9C"/>
    <w:rsid w:val="00996B10"/>
    <w:rsid w:val="009970A0"/>
    <w:rsid w:val="009A0D60"/>
    <w:rsid w:val="009A13DA"/>
    <w:rsid w:val="009A3809"/>
    <w:rsid w:val="009A3E0A"/>
    <w:rsid w:val="009A4137"/>
    <w:rsid w:val="009A67A7"/>
    <w:rsid w:val="009B0B4E"/>
    <w:rsid w:val="009B364A"/>
    <w:rsid w:val="009B45C6"/>
    <w:rsid w:val="009B5533"/>
    <w:rsid w:val="009B59A2"/>
    <w:rsid w:val="009B686F"/>
    <w:rsid w:val="009B6D45"/>
    <w:rsid w:val="009B7288"/>
    <w:rsid w:val="009B7B91"/>
    <w:rsid w:val="009C0CDE"/>
    <w:rsid w:val="009C0D15"/>
    <w:rsid w:val="009C1EB0"/>
    <w:rsid w:val="009C318D"/>
    <w:rsid w:val="009C3D7C"/>
    <w:rsid w:val="009C4819"/>
    <w:rsid w:val="009C509D"/>
    <w:rsid w:val="009C5967"/>
    <w:rsid w:val="009C624F"/>
    <w:rsid w:val="009C7196"/>
    <w:rsid w:val="009D1B6F"/>
    <w:rsid w:val="009D295E"/>
    <w:rsid w:val="009D38F8"/>
    <w:rsid w:val="009D458F"/>
    <w:rsid w:val="009D47A2"/>
    <w:rsid w:val="009D54B3"/>
    <w:rsid w:val="009D5515"/>
    <w:rsid w:val="009D6138"/>
    <w:rsid w:val="009D7ACC"/>
    <w:rsid w:val="009E0BAB"/>
    <w:rsid w:val="009E29A7"/>
    <w:rsid w:val="009E2E4A"/>
    <w:rsid w:val="009E42B9"/>
    <w:rsid w:val="009E47EE"/>
    <w:rsid w:val="009E48E3"/>
    <w:rsid w:val="009E4D31"/>
    <w:rsid w:val="009E4E44"/>
    <w:rsid w:val="009E78C7"/>
    <w:rsid w:val="009F116B"/>
    <w:rsid w:val="009F11E4"/>
    <w:rsid w:val="009F513D"/>
    <w:rsid w:val="009F5B9E"/>
    <w:rsid w:val="009F7360"/>
    <w:rsid w:val="009F76F0"/>
    <w:rsid w:val="00A014BC"/>
    <w:rsid w:val="00A044CD"/>
    <w:rsid w:val="00A051AF"/>
    <w:rsid w:val="00A06C26"/>
    <w:rsid w:val="00A0711B"/>
    <w:rsid w:val="00A072AE"/>
    <w:rsid w:val="00A112CF"/>
    <w:rsid w:val="00A12282"/>
    <w:rsid w:val="00A13370"/>
    <w:rsid w:val="00A14647"/>
    <w:rsid w:val="00A160A0"/>
    <w:rsid w:val="00A16947"/>
    <w:rsid w:val="00A17DA9"/>
    <w:rsid w:val="00A21C17"/>
    <w:rsid w:val="00A23751"/>
    <w:rsid w:val="00A23DB6"/>
    <w:rsid w:val="00A2403D"/>
    <w:rsid w:val="00A24536"/>
    <w:rsid w:val="00A24B36"/>
    <w:rsid w:val="00A25824"/>
    <w:rsid w:val="00A268B9"/>
    <w:rsid w:val="00A271CF"/>
    <w:rsid w:val="00A2740E"/>
    <w:rsid w:val="00A27F18"/>
    <w:rsid w:val="00A3037D"/>
    <w:rsid w:val="00A3069E"/>
    <w:rsid w:val="00A30A61"/>
    <w:rsid w:val="00A30E35"/>
    <w:rsid w:val="00A31378"/>
    <w:rsid w:val="00A33240"/>
    <w:rsid w:val="00A33B5F"/>
    <w:rsid w:val="00A34D5A"/>
    <w:rsid w:val="00A36F86"/>
    <w:rsid w:val="00A41C7D"/>
    <w:rsid w:val="00A43F8E"/>
    <w:rsid w:val="00A4491E"/>
    <w:rsid w:val="00A44B6F"/>
    <w:rsid w:val="00A46584"/>
    <w:rsid w:val="00A4680A"/>
    <w:rsid w:val="00A5243D"/>
    <w:rsid w:val="00A52F02"/>
    <w:rsid w:val="00A530B5"/>
    <w:rsid w:val="00A53EDC"/>
    <w:rsid w:val="00A53F49"/>
    <w:rsid w:val="00A5591F"/>
    <w:rsid w:val="00A607EF"/>
    <w:rsid w:val="00A627D1"/>
    <w:rsid w:val="00A62879"/>
    <w:rsid w:val="00A63773"/>
    <w:rsid w:val="00A66FBA"/>
    <w:rsid w:val="00A67729"/>
    <w:rsid w:val="00A71538"/>
    <w:rsid w:val="00A7390B"/>
    <w:rsid w:val="00A74612"/>
    <w:rsid w:val="00A825CE"/>
    <w:rsid w:val="00A82A36"/>
    <w:rsid w:val="00A82CD8"/>
    <w:rsid w:val="00A86CBC"/>
    <w:rsid w:val="00A9056B"/>
    <w:rsid w:val="00A92E94"/>
    <w:rsid w:val="00A9315D"/>
    <w:rsid w:val="00A9399C"/>
    <w:rsid w:val="00A97E99"/>
    <w:rsid w:val="00A97EC7"/>
    <w:rsid w:val="00AA0826"/>
    <w:rsid w:val="00AA22AD"/>
    <w:rsid w:val="00AA23B3"/>
    <w:rsid w:val="00AA46F9"/>
    <w:rsid w:val="00AA478F"/>
    <w:rsid w:val="00AA7356"/>
    <w:rsid w:val="00AA7686"/>
    <w:rsid w:val="00AB19D8"/>
    <w:rsid w:val="00AB508E"/>
    <w:rsid w:val="00AB5337"/>
    <w:rsid w:val="00AB5A5D"/>
    <w:rsid w:val="00AC113B"/>
    <w:rsid w:val="00AC21D5"/>
    <w:rsid w:val="00AC29E8"/>
    <w:rsid w:val="00AC2F9A"/>
    <w:rsid w:val="00AC376F"/>
    <w:rsid w:val="00AC48AB"/>
    <w:rsid w:val="00AC53D7"/>
    <w:rsid w:val="00AC54DE"/>
    <w:rsid w:val="00AC5DE5"/>
    <w:rsid w:val="00AC5E0B"/>
    <w:rsid w:val="00AC6B94"/>
    <w:rsid w:val="00AC7CB3"/>
    <w:rsid w:val="00AD110E"/>
    <w:rsid w:val="00AD1623"/>
    <w:rsid w:val="00AD19B1"/>
    <w:rsid w:val="00AD2255"/>
    <w:rsid w:val="00AD2CC8"/>
    <w:rsid w:val="00AD35F1"/>
    <w:rsid w:val="00AD46D9"/>
    <w:rsid w:val="00AD523F"/>
    <w:rsid w:val="00AD529D"/>
    <w:rsid w:val="00AD52D9"/>
    <w:rsid w:val="00AD54E9"/>
    <w:rsid w:val="00AD699B"/>
    <w:rsid w:val="00AE1662"/>
    <w:rsid w:val="00AE3C26"/>
    <w:rsid w:val="00AE68A0"/>
    <w:rsid w:val="00AF06FB"/>
    <w:rsid w:val="00AF13D6"/>
    <w:rsid w:val="00AF2E84"/>
    <w:rsid w:val="00AF2FB5"/>
    <w:rsid w:val="00AF3967"/>
    <w:rsid w:val="00AF5703"/>
    <w:rsid w:val="00AF7BF6"/>
    <w:rsid w:val="00B00630"/>
    <w:rsid w:val="00B0084C"/>
    <w:rsid w:val="00B00B17"/>
    <w:rsid w:val="00B011EF"/>
    <w:rsid w:val="00B02175"/>
    <w:rsid w:val="00B024FC"/>
    <w:rsid w:val="00B0274F"/>
    <w:rsid w:val="00B039F6"/>
    <w:rsid w:val="00B05D19"/>
    <w:rsid w:val="00B06415"/>
    <w:rsid w:val="00B06674"/>
    <w:rsid w:val="00B07451"/>
    <w:rsid w:val="00B07719"/>
    <w:rsid w:val="00B07D3D"/>
    <w:rsid w:val="00B11E80"/>
    <w:rsid w:val="00B123CE"/>
    <w:rsid w:val="00B14A53"/>
    <w:rsid w:val="00B15164"/>
    <w:rsid w:val="00B15497"/>
    <w:rsid w:val="00B155CF"/>
    <w:rsid w:val="00B15DFB"/>
    <w:rsid w:val="00B1678F"/>
    <w:rsid w:val="00B16BB4"/>
    <w:rsid w:val="00B1773D"/>
    <w:rsid w:val="00B20C25"/>
    <w:rsid w:val="00B23645"/>
    <w:rsid w:val="00B24D25"/>
    <w:rsid w:val="00B24F4C"/>
    <w:rsid w:val="00B25913"/>
    <w:rsid w:val="00B25CE2"/>
    <w:rsid w:val="00B27014"/>
    <w:rsid w:val="00B27ED6"/>
    <w:rsid w:val="00B303AE"/>
    <w:rsid w:val="00B308B8"/>
    <w:rsid w:val="00B3176C"/>
    <w:rsid w:val="00B31FB0"/>
    <w:rsid w:val="00B328D1"/>
    <w:rsid w:val="00B328E4"/>
    <w:rsid w:val="00B32984"/>
    <w:rsid w:val="00B32E52"/>
    <w:rsid w:val="00B33DD6"/>
    <w:rsid w:val="00B35223"/>
    <w:rsid w:val="00B373F9"/>
    <w:rsid w:val="00B3761F"/>
    <w:rsid w:val="00B41B32"/>
    <w:rsid w:val="00B44393"/>
    <w:rsid w:val="00B44A1E"/>
    <w:rsid w:val="00B44CCB"/>
    <w:rsid w:val="00B452B8"/>
    <w:rsid w:val="00B459FA"/>
    <w:rsid w:val="00B45C3C"/>
    <w:rsid w:val="00B46099"/>
    <w:rsid w:val="00B46123"/>
    <w:rsid w:val="00B472AC"/>
    <w:rsid w:val="00B50734"/>
    <w:rsid w:val="00B5090B"/>
    <w:rsid w:val="00B50956"/>
    <w:rsid w:val="00B52542"/>
    <w:rsid w:val="00B5273D"/>
    <w:rsid w:val="00B529CA"/>
    <w:rsid w:val="00B52E97"/>
    <w:rsid w:val="00B55C84"/>
    <w:rsid w:val="00B55F98"/>
    <w:rsid w:val="00B57CBC"/>
    <w:rsid w:val="00B57E9F"/>
    <w:rsid w:val="00B6008A"/>
    <w:rsid w:val="00B601D1"/>
    <w:rsid w:val="00B613E1"/>
    <w:rsid w:val="00B61EC5"/>
    <w:rsid w:val="00B644BE"/>
    <w:rsid w:val="00B70535"/>
    <w:rsid w:val="00B71952"/>
    <w:rsid w:val="00B72560"/>
    <w:rsid w:val="00B73794"/>
    <w:rsid w:val="00B74193"/>
    <w:rsid w:val="00B7653B"/>
    <w:rsid w:val="00B77F9B"/>
    <w:rsid w:val="00B80592"/>
    <w:rsid w:val="00B80D45"/>
    <w:rsid w:val="00B80F8E"/>
    <w:rsid w:val="00B8178E"/>
    <w:rsid w:val="00B81C09"/>
    <w:rsid w:val="00B82E4B"/>
    <w:rsid w:val="00B84679"/>
    <w:rsid w:val="00B8493A"/>
    <w:rsid w:val="00B84A02"/>
    <w:rsid w:val="00B90931"/>
    <w:rsid w:val="00B91CBE"/>
    <w:rsid w:val="00B94ED6"/>
    <w:rsid w:val="00B978F9"/>
    <w:rsid w:val="00BA231A"/>
    <w:rsid w:val="00BA4514"/>
    <w:rsid w:val="00BA6BE9"/>
    <w:rsid w:val="00BA748F"/>
    <w:rsid w:val="00BA7D9D"/>
    <w:rsid w:val="00BB0301"/>
    <w:rsid w:val="00BB064B"/>
    <w:rsid w:val="00BB0CBB"/>
    <w:rsid w:val="00BB18D6"/>
    <w:rsid w:val="00BB2D36"/>
    <w:rsid w:val="00BB3637"/>
    <w:rsid w:val="00BB47D7"/>
    <w:rsid w:val="00BB53CF"/>
    <w:rsid w:val="00BB6E39"/>
    <w:rsid w:val="00BB7740"/>
    <w:rsid w:val="00BC0C0E"/>
    <w:rsid w:val="00BC2E15"/>
    <w:rsid w:val="00BC2FC0"/>
    <w:rsid w:val="00BC38D0"/>
    <w:rsid w:val="00BD1078"/>
    <w:rsid w:val="00BD17BE"/>
    <w:rsid w:val="00BD1DFC"/>
    <w:rsid w:val="00BD22CB"/>
    <w:rsid w:val="00BD30EA"/>
    <w:rsid w:val="00BD3C2D"/>
    <w:rsid w:val="00BD3F64"/>
    <w:rsid w:val="00BD495F"/>
    <w:rsid w:val="00BD4AE4"/>
    <w:rsid w:val="00BD4FA3"/>
    <w:rsid w:val="00BD597F"/>
    <w:rsid w:val="00BD7A5B"/>
    <w:rsid w:val="00BE0919"/>
    <w:rsid w:val="00BE1279"/>
    <w:rsid w:val="00BE18BD"/>
    <w:rsid w:val="00BE2358"/>
    <w:rsid w:val="00BE47DC"/>
    <w:rsid w:val="00BE54C5"/>
    <w:rsid w:val="00BE57D0"/>
    <w:rsid w:val="00BF1B3F"/>
    <w:rsid w:val="00BF2AB0"/>
    <w:rsid w:val="00BF2B72"/>
    <w:rsid w:val="00BF599A"/>
    <w:rsid w:val="00BF6031"/>
    <w:rsid w:val="00BF629A"/>
    <w:rsid w:val="00C0173E"/>
    <w:rsid w:val="00C02C55"/>
    <w:rsid w:val="00C03D0F"/>
    <w:rsid w:val="00C06C32"/>
    <w:rsid w:val="00C111D6"/>
    <w:rsid w:val="00C12922"/>
    <w:rsid w:val="00C16A5D"/>
    <w:rsid w:val="00C17FB3"/>
    <w:rsid w:val="00C210F5"/>
    <w:rsid w:val="00C2131F"/>
    <w:rsid w:val="00C21899"/>
    <w:rsid w:val="00C2370C"/>
    <w:rsid w:val="00C24C91"/>
    <w:rsid w:val="00C30445"/>
    <w:rsid w:val="00C30490"/>
    <w:rsid w:val="00C30FC0"/>
    <w:rsid w:val="00C3347E"/>
    <w:rsid w:val="00C33499"/>
    <w:rsid w:val="00C33798"/>
    <w:rsid w:val="00C34108"/>
    <w:rsid w:val="00C342FD"/>
    <w:rsid w:val="00C3447D"/>
    <w:rsid w:val="00C3513F"/>
    <w:rsid w:val="00C369FB"/>
    <w:rsid w:val="00C36E30"/>
    <w:rsid w:val="00C370A2"/>
    <w:rsid w:val="00C377C5"/>
    <w:rsid w:val="00C4062B"/>
    <w:rsid w:val="00C40991"/>
    <w:rsid w:val="00C41F37"/>
    <w:rsid w:val="00C423CD"/>
    <w:rsid w:val="00C42C93"/>
    <w:rsid w:val="00C431A2"/>
    <w:rsid w:val="00C43A2F"/>
    <w:rsid w:val="00C44CE3"/>
    <w:rsid w:val="00C507E0"/>
    <w:rsid w:val="00C51919"/>
    <w:rsid w:val="00C51A1E"/>
    <w:rsid w:val="00C51D16"/>
    <w:rsid w:val="00C53CB7"/>
    <w:rsid w:val="00C54D4E"/>
    <w:rsid w:val="00C56026"/>
    <w:rsid w:val="00C56646"/>
    <w:rsid w:val="00C604C6"/>
    <w:rsid w:val="00C62786"/>
    <w:rsid w:val="00C62B14"/>
    <w:rsid w:val="00C63199"/>
    <w:rsid w:val="00C644FF"/>
    <w:rsid w:val="00C64667"/>
    <w:rsid w:val="00C651BC"/>
    <w:rsid w:val="00C65F0C"/>
    <w:rsid w:val="00C66709"/>
    <w:rsid w:val="00C66DFE"/>
    <w:rsid w:val="00C671D0"/>
    <w:rsid w:val="00C6763E"/>
    <w:rsid w:val="00C67787"/>
    <w:rsid w:val="00C67F01"/>
    <w:rsid w:val="00C703D3"/>
    <w:rsid w:val="00C70973"/>
    <w:rsid w:val="00C70C13"/>
    <w:rsid w:val="00C70CD4"/>
    <w:rsid w:val="00C74E22"/>
    <w:rsid w:val="00C74F25"/>
    <w:rsid w:val="00C75FA2"/>
    <w:rsid w:val="00C773B3"/>
    <w:rsid w:val="00C82195"/>
    <w:rsid w:val="00C82C75"/>
    <w:rsid w:val="00C82D94"/>
    <w:rsid w:val="00C835E1"/>
    <w:rsid w:val="00C86A3F"/>
    <w:rsid w:val="00C8715E"/>
    <w:rsid w:val="00C92DA2"/>
    <w:rsid w:val="00C9339D"/>
    <w:rsid w:val="00C956FB"/>
    <w:rsid w:val="00CA0691"/>
    <w:rsid w:val="00CA1E48"/>
    <w:rsid w:val="00CA1E7F"/>
    <w:rsid w:val="00CA4A01"/>
    <w:rsid w:val="00CA6BAF"/>
    <w:rsid w:val="00CA6D4F"/>
    <w:rsid w:val="00CA7745"/>
    <w:rsid w:val="00CB060B"/>
    <w:rsid w:val="00CB0A1A"/>
    <w:rsid w:val="00CB2A08"/>
    <w:rsid w:val="00CB3B5A"/>
    <w:rsid w:val="00CB40B5"/>
    <w:rsid w:val="00CB4A42"/>
    <w:rsid w:val="00CB5270"/>
    <w:rsid w:val="00CB6538"/>
    <w:rsid w:val="00CC05BD"/>
    <w:rsid w:val="00CC09EA"/>
    <w:rsid w:val="00CC1E83"/>
    <w:rsid w:val="00CC45DC"/>
    <w:rsid w:val="00CC5737"/>
    <w:rsid w:val="00CC706A"/>
    <w:rsid w:val="00CC71A7"/>
    <w:rsid w:val="00CC756D"/>
    <w:rsid w:val="00CC7F10"/>
    <w:rsid w:val="00CD13BD"/>
    <w:rsid w:val="00CD17B3"/>
    <w:rsid w:val="00CD49DE"/>
    <w:rsid w:val="00CD4DE2"/>
    <w:rsid w:val="00CD5C83"/>
    <w:rsid w:val="00CD7658"/>
    <w:rsid w:val="00CE0051"/>
    <w:rsid w:val="00CE1099"/>
    <w:rsid w:val="00CE11F3"/>
    <w:rsid w:val="00CE2104"/>
    <w:rsid w:val="00CE25F5"/>
    <w:rsid w:val="00CE3610"/>
    <w:rsid w:val="00CE3ABF"/>
    <w:rsid w:val="00CE6E2E"/>
    <w:rsid w:val="00CE76A9"/>
    <w:rsid w:val="00CF004A"/>
    <w:rsid w:val="00CF0704"/>
    <w:rsid w:val="00CF0F39"/>
    <w:rsid w:val="00CF396A"/>
    <w:rsid w:val="00CF4203"/>
    <w:rsid w:val="00CF46B6"/>
    <w:rsid w:val="00CF4DF4"/>
    <w:rsid w:val="00CF5223"/>
    <w:rsid w:val="00CF5787"/>
    <w:rsid w:val="00CF59C1"/>
    <w:rsid w:val="00D004DE"/>
    <w:rsid w:val="00D014F7"/>
    <w:rsid w:val="00D01DFB"/>
    <w:rsid w:val="00D02FE5"/>
    <w:rsid w:val="00D0349A"/>
    <w:rsid w:val="00D04580"/>
    <w:rsid w:val="00D04795"/>
    <w:rsid w:val="00D0566B"/>
    <w:rsid w:val="00D13155"/>
    <w:rsid w:val="00D13360"/>
    <w:rsid w:val="00D13C73"/>
    <w:rsid w:val="00D143B6"/>
    <w:rsid w:val="00D14733"/>
    <w:rsid w:val="00D14E6C"/>
    <w:rsid w:val="00D1694E"/>
    <w:rsid w:val="00D17D0B"/>
    <w:rsid w:val="00D2021B"/>
    <w:rsid w:val="00D23ABE"/>
    <w:rsid w:val="00D24060"/>
    <w:rsid w:val="00D26358"/>
    <w:rsid w:val="00D305D7"/>
    <w:rsid w:val="00D32C99"/>
    <w:rsid w:val="00D34491"/>
    <w:rsid w:val="00D34F4E"/>
    <w:rsid w:val="00D35B63"/>
    <w:rsid w:val="00D36F7D"/>
    <w:rsid w:val="00D4141A"/>
    <w:rsid w:val="00D417C5"/>
    <w:rsid w:val="00D41A27"/>
    <w:rsid w:val="00D432BE"/>
    <w:rsid w:val="00D4461D"/>
    <w:rsid w:val="00D451C3"/>
    <w:rsid w:val="00D4578E"/>
    <w:rsid w:val="00D460C1"/>
    <w:rsid w:val="00D473D6"/>
    <w:rsid w:val="00D501EA"/>
    <w:rsid w:val="00D519E3"/>
    <w:rsid w:val="00D5378C"/>
    <w:rsid w:val="00D569A2"/>
    <w:rsid w:val="00D56D42"/>
    <w:rsid w:val="00D60C84"/>
    <w:rsid w:val="00D6216A"/>
    <w:rsid w:val="00D626A0"/>
    <w:rsid w:val="00D64715"/>
    <w:rsid w:val="00D65227"/>
    <w:rsid w:val="00D654A9"/>
    <w:rsid w:val="00D65A9F"/>
    <w:rsid w:val="00D67064"/>
    <w:rsid w:val="00D70D3A"/>
    <w:rsid w:val="00D72281"/>
    <w:rsid w:val="00D74B0D"/>
    <w:rsid w:val="00D7533C"/>
    <w:rsid w:val="00D765FA"/>
    <w:rsid w:val="00D768E1"/>
    <w:rsid w:val="00D76A38"/>
    <w:rsid w:val="00D77C9E"/>
    <w:rsid w:val="00D80C61"/>
    <w:rsid w:val="00D81DAE"/>
    <w:rsid w:val="00D82F77"/>
    <w:rsid w:val="00D8401E"/>
    <w:rsid w:val="00D84E61"/>
    <w:rsid w:val="00D84FE8"/>
    <w:rsid w:val="00D85FD7"/>
    <w:rsid w:val="00D86538"/>
    <w:rsid w:val="00D86961"/>
    <w:rsid w:val="00D87392"/>
    <w:rsid w:val="00D905DF"/>
    <w:rsid w:val="00D90AD7"/>
    <w:rsid w:val="00D91D86"/>
    <w:rsid w:val="00D9267E"/>
    <w:rsid w:val="00D92C7C"/>
    <w:rsid w:val="00D93CF1"/>
    <w:rsid w:val="00D94022"/>
    <w:rsid w:val="00D947D2"/>
    <w:rsid w:val="00D95390"/>
    <w:rsid w:val="00D958A4"/>
    <w:rsid w:val="00D974E8"/>
    <w:rsid w:val="00DA3763"/>
    <w:rsid w:val="00DA47E6"/>
    <w:rsid w:val="00DA53EA"/>
    <w:rsid w:val="00DA5620"/>
    <w:rsid w:val="00DA56FD"/>
    <w:rsid w:val="00DA59D6"/>
    <w:rsid w:val="00DA7E27"/>
    <w:rsid w:val="00DB0597"/>
    <w:rsid w:val="00DB1381"/>
    <w:rsid w:val="00DB13C7"/>
    <w:rsid w:val="00DB2EFA"/>
    <w:rsid w:val="00DB3F59"/>
    <w:rsid w:val="00DB44D4"/>
    <w:rsid w:val="00DB4632"/>
    <w:rsid w:val="00DB49D6"/>
    <w:rsid w:val="00DB7027"/>
    <w:rsid w:val="00DB7BB6"/>
    <w:rsid w:val="00DC01D3"/>
    <w:rsid w:val="00DC1007"/>
    <w:rsid w:val="00DC69F1"/>
    <w:rsid w:val="00DC6DF8"/>
    <w:rsid w:val="00DC7E69"/>
    <w:rsid w:val="00DD3209"/>
    <w:rsid w:val="00DD38DD"/>
    <w:rsid w:val="00DD44C2"/>
    <w:rsid w:val="00DD47C3"/>
    <w:rsid w:val="00DD5F1D"/>
    <w:rsid w:val="00DD6C73"/>
    <w:rsid w:val="00DD7B61"/>
    <w:rsid w:val="00DE0A8A"/>
    <w:rsid w:val="00DE0D67"/>
    <w:rsid w:val="00DE32DC"/>
    <w:rsid w:val="00DE36B9"/>
    <w:rsid w:val="00DE5259"/>
    <w:rsid w:val="00DE5CF7"/>
    <w:rsid w:val="00DE606C"/>
    <w:rsid w:val="00DE7018"/>
    <w:rsid w:val="00DF0536"/>
    <w:rsid w:val="00DF0E5D"/>
    <w:rsid w:val="00DF19BF"/>
    <w:rsid w:val="00DF1B03"/>
    <w:rsid w:val="00DF3EE9"/>
    <w:rsid w:val="00DF4A68"/>
    <w:rsid w:val="00DF51B0"/>
    <w:rsid w:val="00DF526E"/>
    <w:rsid w:val="00DF6944"/>
    <w:rsid w:val="00DF6D1D"/>
    <w:rsid w:val="00E01A8B"/>
    <w:rsid w:val="00E02582"/>
    <w:rsid w:val="00E03986"/>
    <w:rsid w:val="00E04FEC"/>
    <w:rsid w:val="00E0598B"/>
    <w:rsid w:val="00E07073"/>
    <w:rsid w:val="00E07AC9"/>
    <w:rsid w:val="00E11715"/>
    <w:rsid w:val="00E12C85"/>
    <w:rsid w:val="00E134DD"/>
    <w:rsid w:val="00E137FD"/>
    <w:rsid w:val="00E13C2B"/>
    <w:rsid w:val="00E15900"/>
    <w:rsid w:val="00E17480"/>
    <w:rsid w:val="00E20121"/>
    <w:rsid w:val="00E208E2"/>
    <w:rsid w:val="00E20CDA"/>
    <w:rsid w:val="00E22F95"/>
    <w:rsid w:val="00E24EC0"/>
    <w:rsid w:val="00E26509"/>
    <w:rsid w:val="00E3049A"/>
    <w:rsid w:val="00E31866"/>
    <w:rsid w:val="00E3548F"/>
    <w:rsid w:val="00E37969"/>
    <w:rsid w:val="00E403A7"/>
    <w:rsid w:val="00E40C75"/>
    <w:rsid w:val="00E40FDB"/>
    <w:rsid w:val="00E424EF"/>
    <w:rsid w:val="00E42A4B"/>
    <w:rsid w:val="00E433D8"/>
    <w:rsid w:val="00E43B9A"/>
    <w:rsid w:val="00E44486"/>
    <w:rsid w:val="00E470A5"/>
    <w:rsid w:val="00E528E8"/>
    <w:rsid w:val="00E540E8"/>
    <w:rsid w:val="00E556C6"/>
    <w:rsid w:val="00E571B8"/>
    <w:rsid w:val="00E57C8B"/>
    <w:rsid w:val="00E57EB6"/>
    <w:rsid w:val="00E61F5F"/>
    <w:rsid w:val="00E62458"/>
    <w:rsid w:val="00E62504"/>
    <w:rsid w:val="00E63405"/>
    <w:rsid w:val="00E63566"/>
    <w:rsid w:val="00E70AC6"/>
    <w:rsid w:val="00E70E82"/>
    <w:rsid w:val="00E715DB"/>
    <w:rsid w:val="00E74E46"/>
    <w:rsid w:val="00E75243"/>
    <w:rsid w:val="00E752A3"/>
    <w:rsid w:val="00E754EA"/>
    <w:rsid w:val="00E75D97"/>
    <w:rsid w:val="00E76B55"/>
    <w:rsid w:val="00E76CB5"/>
    <w:rsid w:val="00E772F3"/>
    <w:rsid w:val="00E77D09"/>
    <w:rsid w:val="00E82A58"/>
    <w:rsid w:val="00E82ADE"/>
    <w:rsid w:val="00E82E78"/>
    <w:rsid w:val="00E852CC"/>
    <w:rsid w:val="00E85DAF"/>
    <w:rsid w:val="00E8660E"/>
    <w:rsid w:val="00E87D3F"/>
    <w:rsid w:val="00E92697"/>
    <w:rsid w:val="00E92FF2"/>
    <w:rsid w:val="00E944CB"/>
    <w:rsid w:val="00E94A0A"/>
    <w:rsid w:val="00E9711A"/>
    <w:rsid w:val="00E97ADC"/>
    <w:rsid w:val="00E97D1A"/>
    <w:rsid w:val="00EA23DF"/>
    <w:rsid w:val="00EA2514"/>
    <w:rsid w:val="00EA260F"/>
    <w:rsid w:val="00EA4195"/>
    <w:rsid w:val="00EA443D"/>
    <w:rsid w:val="00EA5827"/>
    <w:rsid w:val="00EA61CC"/>
    <w:rsid w:val="00EA6478"/>
    <w:rsid w:val="00EA7503"/>
    <w:rsid w:val="00EA76FD"/>
    <w:rsid w:val="00EB00E3"/>
    <w:rsid w:val="00EB171F"/>
    <w:rsid w:val="00EB1FA3"/>
    <w:rsid w:val="00EB218E"/>
    <w:rsid w:val="00EB2A12"/>
    <w:rsid w:val="00EB436C"/>
    <w:rsid w:val="00EB46A0"/>
    <w:rsid w:val="00EB4D53"/>
    <w:rsid w:val="00EB73E9"/>
    <w:rsid w:val="00EB7E34"/>
    <w:rsid w:val="00EC02E0"/>
    <w:rsid w:val="00EC054B"/>
    <w:rsid w:val="00EC3557"/>
    <w:rsid w:val="00EC427D"/>
    <w:rsid w:val="00EC594D"/>
    <w:rsid w:val="00EC5B7C"/>
    <w:rsid w:val="00EC6B7B"/>
    <w:rsid w:val="00ED084B"/>
    <w:rsid w:val="00ED0F8B"/>
    <w:rsid w:val="00ED1F90"/>
    <w:rsid w:val="00ED3819"/>
    <w:rsid w:val="00ED3A9C"/>
    <w:rsid w:val="00ED405A"/>
    <w:rsid w:val="00ED4E36"/>
    <w:rsid w:val="00ED537D"/>
    <w:rsid w:val="00ED6625"/>
    <w:rsid w:val="00ED7BBC"/>
    <w:rsid w:val="00EE0BD9"/>
    <w:rsid w:val="00EE0C2E"/>
    <w:rsid w:val="00EE0FF2"/>
    <w:rsid w:val="00EE33A6"/>
    <w:rsid w:val="00EE41B8"/>
    <w:rsid w:val="00EF05A9"/>
    <w:rsid w:val="00EF2C68"/>
    <w:rsid w:val="00EF2E9A"/>
    <w:rsid w:val="00EF3CAE"/>
    <w:rsid w:val="00F002D3"/>
    <w:rsid w:val="00F00BA3"/>
    <w:rsid w:val="00F01F9D"/>
    <w:rsid w:val="00F028E4"/>
    <w:rsid w:val="00F03B86"/>
    <w:rsid w:val="00F06D8B"/>
    <w:rsid w:val="00F071A4"/>
    <w:rsid w:val="00F0735E"/>
    <w:rsid w:val="00F07DCE"/>
    <w:rsid w:val="00F105F5"/>
    <w:rsid w:val="00F109AC"/>
    <w:rsid w:val="00F10A0A"/>
    <w:rsid w:val="00F10CC3"/>
    <w:rsid w:val="00F1194E"/>
    <w:rsid w:val="00F11D77"/>
    <w:rsid w:val="00F129BB"/>
    <w:rsid w:val="00F13888"/>
    <w:rsid w:val="00F139B0"/>
    <w:rsid w:val="00F15299"/>
    <w:rsid w:val="00F160EE"/>
    <w:rsid w:val="00F16996"/>
    <w:rsid w:val="00F16CCF"/>
    <w:rsid w:val="00F17AF7"/>
    <w:rsid w:val="00F20008"/>
    <w:rsid w:val="00F20045"/>
    <w:rsid w:val="00F21D89"/>
    <w:rsid w:val="00F251DF"/>
    <w:rsid w:val="00F257C0"/>
    <w:rsid w:val="00F25933"/>
    <w:rsid w:val="00F261DE"/>
    <w:rsid w:val="00F26224"/>
    <w:rsid w:val="00F30E58"/>
    <w:rsid w:val="00F325BD"/>
    <w:rsid w:val="00F33E14"/>
    <w:rsid w:val="00F35089"/>
    <w:rsid w:val="00F35D12"/>
    <w:rsid w:val="00F368E2"/>
    <w:rsid w:val="00F41CF3"/>
    <w:rsid w:val="00F44DE1"/>
    <w:rsid w:val="00F51FD5"/>
    <w:rsid w:val="00F52724"/>
    <w:rsid w:val="00F52B85"/>
    <w:rsid w:val="00F533BA"/>
    <w:rsid w:val="00F5538A"/>
    <w:rsid w:val="00F564EC"/>
    <w:rsid w:val="00F57176"/>
    <w:rsid w:val="00F60A44"/>
    <w:rsid w:val="00F618E4"/>
    <w:rsid w:val="00F620DA"/>
    <w:rsid w:val="00F633A2"/>
    <w:rsid w:val="00F6680D"/>
    <w:rsid w:val="00F67F49"/>
    <w:rsid w:val="00F70D3E"/>
    <w:rsid w:val="00F71295"/>
    <w:rsid w:val="00F717AB"/>
    <w:rsid w:val="00F71C9D"/>
    <w:rsid w:val="00F72216"/>
    <w:rsid w:val="00F72368"/>
    <w:rsid w:val="00F7614E"/>
    <w:rsid w:val="00F76908"/>
    <w:rsid w:val="00F769D9"/>
    <w:rsid w:val="00F77732"/>
    <w:rsid w:val="00F812AA"/>
    <w:rsid w:val="00F829C0"/>
    <w:rsid w:val="00F82DA3"/>
    <w:rsid w:val="00F838B4"/>
    <w:rsid w:val="00F83D3D"/>
    <w:rsid w:val="00F8666B"/>
    <w:rsid w:val="00F87E31"/>
    <w:rsid w:val="00F9027E"/>
    <w:rsid w:val="00F9157D"/>
    <w:rsid w:val="00F9203B"/>
    <w:rsid w:val="00F94F43"/>
    <w:rsid w:val="00FA01CC"/>
    <w:rsid w:val="00FA0D20"/>
    <w:rsid w:val="00FA1DD9"/>
    <w:rsid w:val="00FA3256"/>
    <w:rsid w:val="00FA3741"/>
    <w:rsid w:val="00FA5703"/>
    <w:rsid w:val="00FA61EE"/>
    <w:rsid w:val="00FA71C0"/>
    <w:rsid w:val="00FB0BBE"/>
    <w:rsid w:val="00FB19A0"/>
    <w:rsid w:val="00FB1ACD"/>
    <w:rsid w:val="00FB2187"/>
    <w:rsid w:val="00FB2763"/>
    <w:rsid w:val="00FB3557"/>
    <w:rsid w:val="00FB431C"/>
    <w:rsid w:val="00FB6B7B"/>
    <w:rsid w:val="00FC04F3"/>
    <w:rsid w:val="00FC0C29"/>
    <w:rsid w:val="00FC0D85"/>
    <w:rsid w:val="00FC0F4A"/>
    <w:rsid w:val="00FC7697"/>
    <w:rsid w:val="00FC79AB"/>
    <w:rsid w:val="00FD0A26"/>
    <w:rsid w:val="00FD2BEF"/>
    <w:rsid w:val="00FD418E"/>
    <w:rsid w:val="00FD5C54"/>
    <w:rsid w:val="00FE0BEC"/>
    <w:rsid w:val="00FE1BBD"/>
    <w:rsid w:val="00FE45C9"/>
    <w:rsid w:val="00FE4F52"/>
    <w:rsid w:val="00FE709A"/>
    <w:rsid w:val="00FF1E4C"/>
    <w:rsid w:val="00FF305A"/>
    <w:rsid w:val="00FF355B"/>
    <w:rsid w:val="00FF3E48"/>
    <w:rsid w:val="00FF5C58"/>
    <w:rsid w:val="00FF6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B04AF"/>
  <w15:docId w15:val="{EB3775C9-9136-4241-9554-89E38BBE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24"/>
    <w:pPr>
      <w:spacing w:after="5" w:line="249" w:lineRule="auto"/>
      <w:ind w:left="159"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B0B4E"/>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B0B4E"/>
    <w:pPr>
      <w:tabs>
        <w:tab w:val="center" w:pos="4513"/>
        <w:tab w:val="right" w:pos="9026"/>
      </w:tabs>
      <w:spacing w:after="0" w:line="240" w:lineRule="auto"/>
    </w:pPr>
  </w:style>
  <w:style w:type="character" w:customStyle="1" w:styleId="HeaderChar">
    <w:name w:val="Header Char"/>
    <w:basedOn w:val="DefaultParagraphFont"/>
    <w:link w:val="Header"/>
    <w:rsid w:val="009B0B4E"/>
    <w:rPr>
      <w:rFonts w:ascii="Arial" w:eastAsia="Arial" w:hAnsi="Arial" w:cs="Arial"/>
      <w:color w:val="000000"/>
    </w:rPr>
  </w:style>
  <w:style w:type="paragraph" w:styleId="Footer">
    <w:name w:val="footer"/>
    <w:basedOn w:val="Normal"/>
    <w:link w:val="FooterChar"/>
    <w:uiPriority w:val="99"/>
    <w:unhideWhenUsed/>
    <w:rsid w:val="009B0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4E"/>
    <w:rPr>
      <w:rFonts w:ascii="Arial" w:eastAsia="Arial" w:hAnsi="Arial" w:cs="Arial"/>
      <w:color w:val="000000"/>
    </w:rPr>
  </w:style>
  <w:style w:type="paragraph" w:styleId="ListParagraph">
    <w:name w:val="List Paragraph"/>
    <w:basedOn w:val="Normal"/>
    <w:uiPriority w:val="34"/>
    <w:qFormat/>
    <w:rsid w:val="007B44A4"/>
    <w:pPr>
      <w:ind w:left="720"/>
      <w:contextualSpacing/>
    </w:pPr>
  </w:style>
  <w:style w:type="table" w:customStyle="1" w:styleId="TableGrid1">
    <w:name w:val="Table Grid1"/>
    <w:basedOn w:val="TableNormal"/>
    <w:next w:val="TableGrid0"/>
    <w:uiPriority w:val="39"/>
    <w:rsid w:val="00EC02E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
    <w:name w:val="description"/>
    <w:basedOn w:val="DefaultParagraphFont"/>
    <w:rsid w:val="00C66DFE"/>
  </w:style>
  <w:style w:type="character" w:styleId="Hyperlink">
    <w:name w:val="Hyperlink"/>
    <w:basedOn w:val="DefaultParagraphFont"/>
    <w:uiPriority w:val="99"/>
    <w:unhideWhenUsed/>
    <w:rsid w:val="00D26358"/>
    <w:rPr>
      <w:color w:val="0563C1" w:themeColor="hyperlink"/>
      <w:u w:val="single"/>
    </w:rPr>
  </w:style>
  <w:style w:type="paragraph" w:styleId="BalloonText">
    <w:name w:val="Balloon Text"/>
    <w:basedOn w:val="Normal"/>
    <w:link w:val="BalloonTextChar"/>
    <w:uiPriority w:val="99"/>
    <w:semiHidden/>
    <w:unhideWhenUsed/>
    <w:rsid w:val="008F2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D70"/>
    <w:rPr>
      <w:rFonts w:ascii="Segoe UI" w:eastAsia="Arial" w:hAnsi="Segoe UI" w:cs="Segoe UI"/>
      <w:color w:val="000000"/>
      <w:sz w:val="18"/>
      <w:szCs w:val="18"/>
    </w:rPr>
  </w:style>
  <w:style w:type="character" w:customStyle="1" w:styleId="address">
    <w:name w:val="address"/>
    <w:basedOn w:val="DefaultParagraphFont"/>
    <w:rsid w:val="003721F5"/>
  </w:style>
  <w:style w:type="character" w:styleId="FollowedHyperlink">
    <w:name w:val="FollowedHyperlink"/>
    <w:basedOn w:val="DefaultParagraphFont"/>
    <w:uiPriority w:val="99"/>
    <w:semiHidden/>
    <w:unhideWhenUsed/>
    <w:rsid w:val="009126E0"/>
    <w:rPr>
      <w:color w:val="954F72" w:themeColor="followedHyperlink"/>
      <w:u w:val="single"/>
    </w:rPr>
  </w:style>
  <w:style w:type="table" w:customStyle="1" w:styleId="TableGrid11">
    <w:name w:val="Table Grid11"/>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060720"/>
  </w:style>
  <w:style w:type="character" w:customStyle="1" w:styleId="divider2">
    <w:name w:val="divider2"/>
    <w:basedOn w:val="DefaultParagraphFont"/>
    <w:rsid w:val="00967038"/>
  </w:style>
  <w:style w:type="character" w:customStyle="1" w:styleId="divider1">
    <w:name w:val="divider1"/>
    <w:basedOn w:val="DefaultParagraphFont"/>
    <w:rsid w:val="00584CB0"/>
  </w:style>
  <w:style w:type="paragraph" w:styleId="NormalWeb">
    <w:name w:val="Normal (Web)"/>
    <w:basedOn w:val="Normal"/>
    <w:uiPriority w:val="99"/>
    <w:unhideWhenUsed/>
    <w:rsid w:val="00A3069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NoSpacing">
    <w:name w:val="No Spacing"/>
    <w:uiPriority w:val="1"/>
    <w:qFormat/>
    <w:rsid w:val="00DB44D4"/>
    <w:pPr>
      <w:spacing w:after="0" w:line="240" w:lineRule="auto"/>
      <w:ind w:left="159" w:hanging="10"/>
    </w:pPr>
    <w:rPr>
      <w:rFonts w:ascii="Arial" w:eastAsia="Arial" w:hAnsi="Arial" w:cs="Arial"/>
      <w:color w:val="000000"/>
    </w:rPr>
  </w:style>
  <w:style w:type="character" w:styleId="UnresolvedMention">
    <w:name w:val="Unresolved Mention"/>
    <w:basedOn w:val="DefaultParagraphFont"/>
    <w:uiPriority w:val="99"/>
    <w:semiHidden/>
    <w:unhideWhenUsed/>
    <w:rsid w:val="00C70973"/>
    <w:rPr>
      <w:color w:val="605E5C"/>
      <w:shd w:val="clear" w:color="auto" w:fill="E1DFDD"/>
    </w:rPr>
  </w:style>
  <w:style w:type="paragraph" w:customStyle="1" w:styleId="Default">
    <w:name w:val="Default"/>
    <w:rsid w:val="00DB3F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5627">
      <w:bodyDiv w:val="1"/>
      <w:marLeft w:val="0"/>
      <w:marRight w:val="0"/>
      <w:marTop w:val="0"/>
      <w:marBottom w:val="0"/>
      <w:divBdr>
        <w:top w:val="none" w:sz="0" w:space="0" w:color="auto"/>
        <w:left w:val="none" w:sz="0" w:space="0" w:color="auto"/>
        <w:bottom w:val="none" w:sz="0" w:space="0" w:color="auto"/>
        <w:right w:val="none" w:sz="0" w:space="0" w:color="auto"/>
      </w:divBdr>
    </w:div>
    <w:div w:id="36635666">
      <w:bodyDiv w:val="1"/>
      <w:marLeft w:val="0"/>
      <w:marRight w:val="0"/>
      <w:marTop w:val="0"/>
      <w:marBottom w:val="0"/>
      <w:divBdr>
        <w:top w:val="none" w:sz="0" w:space="0" w:color="auto"/>
        <w:left w:val="none" w:sz="0" w:space="0" w:color="auto"/>
        <w:bottom w:val="none" w:sz="0" w:space="0" w:color="auto"/>
        <w:right w:val="none" w:sz="0" w:space="0" w:color="auto"/>
      </w:divBdr>
      <w:divsChild>
        <w:div w:id="255870484">
          <w:marLeft w:val="0"/>
          <w:marRight w:val="0"/>
          <w:marTop w:val="0"/>
          <w:marBottom w:val="0"/>
          <w:divBdr>
            <w:top w:val="none" w:sz="0" w:space="0" w:color="auto"/>
            <w:left w:val="none" w:sz="0" w:space="0" w:color="auto"/>
            <w:bottom w:val="none" w:sz="0" w:space="0" w:color="auto"/>
            <w:right w:val="none" w:sz="0" w:space="0" w:color="auto"/>
          </w:divBdr>
        </w:div>
      </w:divsChild>
    </w:div>
    <w:div w:id="39937405">
      <w:bodyDiv w:val="1"/>
      <w:marLeft w:val="0"/>
      <w:marRight w:val="0"/>
      <w:marTop w:val="0"/>
      <w:marBottom w:val="0"/>
      <w:divBdr>
        <w:top w:val="none" w:sz="0" w:space="0" w:color="auto"/>
        <w:left w:val="none" w:sz="0" w:space="0" w:color="auto"/>
        <w:bottom w:val="none" w:sz="0" w:space="0" w:color="auto"/>
        <w:right w:val="none" w:sz="0" w:space="0" w:color="auto"/>
      </w:divBdr>
    </w:div>
    <w:div w:id="45838033">
      <w:bodyDiv w:val="1"/>
      <w:marLeft w:val="0"/>
      <w:marRight w:val="0"/>
      <w:marTop w:val="0"/>
      <w:marBottom w:val="0"/>
      <w:divBdr>
        <w:top w:val="none" w:sz="0" w:space="0" w:color="auto"/>
        <w:left w:val="none" w:sz="0" w:space="0" w:color="auto"/>
        <w:bottom w:val="none" w:sz="0" w:space="0" w:color="auto"/>
        <w:right w:val="none" w:sz="0" w:space="0" w:color="auto"/>
      </w:divBdr>
      <w:divsChild>
        <w:div w:id="1686638409">
          <w:marLeft w:val="0"/>
          <w:marRight w:val="0"/>
          <w:marTop w:val="0"/>
          <w:marBottom w:val="0"/>
          <w:divBdr>
            <w:top w:val="none" w:sz="0" w:space="0" w:color="auto"/>
            <w:left w:val="none" w:sz="0" w:space="0" w:color="auto"/>
            <w:bottom w:val="none" w:sz="0" w:space="0" w:color="auto"/>
            <w:right w:val="none" w:sz="0" w:space="0" w:color="auto"/>
          </w:divBdr>
          <w:divsChild>
            <w:div w:id="648752230">
              <w:marLeft w:val="0"/>
              <w:marRight w:val="0"/>
              <w:marTop w:val="0"/>
              <w:marBottom w:val="0"/>
              <w:divBdr>
                <w:top w:val="single" w:sz="6" w:space="0" w:color="CED3D9"/>
                <w:left w:val="single" w:sz="6" w:space="6" w:color="CED3D9"/>
                <w:bottom w:val="single" w:sz="6" w:space="0" w:color="CED3D9"/>
                <w:right w:val="single" w:sz="6" w:space="6" w:color="CED3D9"/>
              </w:divBdr>
              <w:divsChild>
                <w:div w:id="1216821143">
                  <w:marLeft w:val="0"/>
                  <w:marRight w:val="0"/>
                  <w:marTop w:val="150"/>
                  <w:marBottom w:val="0"/>
                  <w:divBdr>
                    <w:top w:val="none" w:sz="0" w:space="0" w:color="auto"/>
                    <w:left w:val="none" w:sz="0" w:space="0" w:color="auto"/>
                    <w:bottom w:val="none" w:sz="0" w:space="0" w:color="auto"/>
                    <w:right w:val="none" w:sz="0" w:space="0" w:color="auto"/>
                  </w:divBdr>
                  <w:divsChild>
                    <w:div w:id="1405446920">
                      <w:marLeft w:val="0"/>
                      <w:marRight w:val="0"/>
                      <w:marTop w:val="0"/>
                      <w:marBottom w:val="0"/>
                      <w:divBdr>
                        <w:top w:val="none" w:sz="0" w:space="0" w:color="auto"/>
                        <w:left w:val="none" w:sz="0" w:space="0" w:color="auto"/>
                        <w:bottom w:val="none" w:sz="0" w:space="0" w:color="auto"/>
                        <w:right w:val="none" w:sz="0" w:space="0" w:color="auto"/>
                      </w:divBdr>
                    </w:div>
                    <w:div w:id="20553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071">
      <w:bodyDiv w:val="1"/>
      <w:marLeft w:val="0"/>
      <w:marRight w:val="0"/>
      <w:marTop w:val="0"/>
      <w:marBottom w:val="0"/>
      <w:divBdr>
        <w:top w:val="none" w:sz="0" w:space="0" w:color="auto"/>
        <w:left w:val="none" w:sz="0" w:space="0" w:color="auto"/>
        <w:bottom w:val="none" w:sz="0" w:space="0" w:color="auto"/>
        <w:right w:val="none" w:sz="0" w:space="0" w:color="auto"/>
      </w:divBdr>
    </w:div>
    <w:div w:id="47345568">
      <w:bodyDiv w:val="1"/>
      <w:marLeft w:val="0"/>
      <w:marRight w:val="0"/>
      <w:marTop w:val="0"/>
      <w:marBottom w:val="0"/>
      <w:divBdr>
        <w:top w:val="none" w:sz="0" w:space="0" w:color="auto"/>
        <w:left w:val="none" w:sz="0" w:space="0" w:color="auto"/>
        <w:bottom w:val="none" w:sz="0" w:space="0" w:color="auto"/>
        <w:right w:val="none" w:sz="0" w:space="0" w:color="auto"/>
      </w:divBdr>
    </w:div>
    <w:div w:id="60636120">
      <w:bodyDiv w:val="1"/>
      <w:marLeft w:val="0"/>
      <w:marRight w:val="0"/>
      <w:marTop w:val="0"/>
      <w:marBottom w:val="0"/>
      <w:divBdr>
        <w:top w:val="none" w:sz="0" w:space="0" w:color="auto"/>
        <w:left w:val="none" w:sz="0" w:space="0" w:color="auto"/>
        <w:bottom w:val="none" w:sz="0" w:space="0" w:color="auto"/>
        <w:right w:val="none" w:sz="0" w:space="0" w:color="auto"/>
      </w:divBdr>
      <w:divsChild>
        <w:div w:id="1409302272">
          <w:marLeft w:val="0"/>
          <w:marRight w:val="0"/>
          <w:marTop w:val="0"/>
          <w:marBottom w:val="0"/>
          <w:divBdr>
            <w:top w:val="none" w:sz="0" w:space="0" w:color="auto"/>
            <w:left w:val="none" w:sz="0" w:space="0" w:color="auto"/>
            <w:bottom w:val="none" w:sz="0" w:space="0" w:color="auto"/>
            <w:right w:val="none" w:sz="0" w:space="0" w:color="auto"/>
          </w:divBdr>
        </w:div>
      </w:divsChild>
    </w:div>
    <w:div w:id="71896277">
      <w:bodyDiv w:val="1"/>
      <w:marLeft w:val="0"/>
      <w:marRight w:val="0"/>
      <w:marTop w:val="0"/>
      <w:marBottom w:val="0"/>
      <w:divBdr>
        <w:top w:val="none" w:sz="0" w:space="0" w:color="auto"/>
        <w:left w:val="none" w:sz="0" w:space="0" w:color="auto"/>
        <w:bottom w:val="none" w:sz="0" w:space="0" w:color="auto"/>
        <w:right w:val="none" w:sz="0" w:space="0" w:color="auto"/>
      </w:divBdr>
    </w:div>
    <w:div w:id="76441940">
      <w:bodyDiv w:val="1"/>
      <w:marLeft w:val="0"/>
      <w:marRight w:val="0"/>
      <w:marTop w:val="0"/>
      <w:marBottom w:val="0"/>
      <w:divBdr>
        <w:top w:val="none" w:sz="0" w:space="0" w:color="auto"/>
        <w:left w:val="none" w:sz="0" w:space="0" w:color="auto"/>
        <w:bottom w:val="none" w:sz="0" w:space="0" w:color="auto"/>
        <w:right w:val="none" w:sz="0" w:space="0" w:color="auto"/>
      </w:divBdr>
    </w:div>
    <w:div w:id="86191324">
      <w:bodyDiv w:val="1"/>
      <w:marLeft w:val="0"/>
      <w:marRight w:val="0"/>
      <w:marTop w:val="0"/>
      <w:marBottom w:val="0"/>
      <w:divBdr>
        <w:top w:val="none" w:sz="0" w:space="0" w:color="auto"/>
        <w:left w:val="none" w:sz="0" w:space="0" w:color="auto"/>
        <w:bottom w:val="none" w:sz="0" w:space="0" w:color="auto"/>
        <w:right w:val="none" w:sz="0" w:space="0" w:color="auto"/>
      </w:divBdr>
    </w:div>
    <w:div w:id="110436741">
      <w:bodyDiv w:val="1"/>
      <w:marLeft w:val="0"/>
      <w:marRight w:val="0"/>
      <w:marTop w:val="0"/>
      <w:marBottom w:val="0"/>
      <w:divBdr>
        <w:top w:val="none" w:sz="0" w:space="0" w:color="auto"/>
        <w:left w:val="none" w:sz="0" w:space="0" w:color="auto"/>
        <w:bottom w:val="none" w:sz="0" w:space="0" w:color="auto"/>
        <w:right w:val="none" w:sz="0" w:space="0" w:color="auto"/>
      </w:divBdr>
    </w:div>
    <w:div w:id="114644410">
      <w:bodyDiv w:val="1"/>
      <w:marLeft w:val="0"/>
      <w:marRight w:val="0"/>
      <w:marTop w:val="0"/>
      <w:marBottom w:val="0"/>
      <w:divBdr>
        <w:top w:val="none" w:sz="0" w:space="0" w:color="auto"/>
        <w:left w:val="none" w:sz="0" w:space="0" w:color="auto"/>
        <w:bottom w:val="none" w:sz="0" w:space="0" w:color="auto"/>
        <w:right w:val="none" w:sz="0" w:space="0" w:color="auto"/>
      </w:divBdr>
      <w:divsChild>
        <w:div w:id="1217397303">
          <w:marLeft w:val="0"/>
          <w:marRight w:val="0"/>
          <w:marTop w:val="0"/>
          <w:marBottom w:val="0"/>
          <w:divBdr>
            <w:top w:val="none" w:sz="0" w:space="0" w:color="auto"/>
            <w:left w:val="none" w:sz="0" w:space="0" w:color="auto"/>
            <w:bottom w:val="none" w:sz="0" w:space="0" w:color="auto"/>
            <w:right w:val="none" w:sz="0" w:space="0" w:color="auto"/>
          </w:divBdr>
        </w:div>
      </w:divsChild>
    </w:div>
    <w:div w:id="123235963">
      <w:bodyDiv w:val="1"/>
      <w:marLeft w:val="0"/>
      <w:marRight w:val="0"/>
      <w:marTop w:val="0"/>
      <w:marBottom w:val="0"/>
      <w:divBdr>
        <w:top w:val="none" w:sz="0" w:space="0" w:color="auto"/>
        <w:left w:val="none" w:sz="0" w:space="0" w:color="auto"/>
        <w:bottom w:val="none" w:sz="0" w:space="0" w:color="auto"/>
        <w:right w:val="none" w:sz="0" w:space="0" w:color="auto"/>
      </w:divBdr>
      <w:divsChild>
        <w:div w:id="2057700966">
          <w:marLeft w:val="0"/>
          <w:marRight w:val="0"/>
          <w:marTop w:val="0"/>
          <w:marBottom w:val="0"/>
          <w:divBdr>
            <w:top w:val="none" w:sz="0" w:space="0" w:color="auto"/>
            <w:left w:val="none" w:sz="0" w:space="0" w:color="auto"/>
            <w:bottom w:val="none" w:sz="0" w:space="0" w:color="auto"/>
            <w:right w:val="none" w:sz="0" w:space="0" w:color="auto"/>
          </w:divBdr>
        </w:div>
      </w:divsChild>
    </w:div>
    <w:div w:id="139201998">
      <w:bodyDiv w:val="1"/>
      <w:marLeft w:val="0"/>
      <w:marRight w:val="0"/>
      <w:marTop w:val="0"/>
      <w:marBottom w:val="0"/>
      <w:divBdr>
        <w:top w:val="none" w:sz="0" w:space="0" w:color="auto"/>
        <w:left w:val="none" w:sz="0" w:space="0" w:color="auto"/>
        <w:bottom w:val="none" w:sz="0" w:space="0" w:color="auto"/>
        <w:right w:val="none" w:sz="0" w:space="0" w:color="auto"/>
      </w:divBdr>
    </w:div>
    <w:div w:id="159077144">
      <w:bodyDiv w:val="1"/>
      <w:marLeft w:val="0"/>
      <w:marRight w:val="0"/>
      <w:marTop w:val="0"/>
      <w:marBottom w:val="0"/>
      <w:divBdr>
        <w:top w:val="none" w:sz="0" w:space="0" w:color="auto"/>
        <w:left w:val="none" w:sz="0" w:space="0" w:color="auto"/>
        <w:bottom w:val="none" w:sz="0" w:space="0" w:color="auto"/>
        <w:right w:val="none" w:sz="0" w:space="0" w:color="auto"/>
      </w:divBdr>
    </w:div>
    <w:div w:id="159859376">
      <w:bodyDiv w:val="1"/>
      <w:marLeft w:val="0"/>
      <w:marRight w:val="0"/>
      <w:marTop w:val="0"/>
      <w:marBottom w:val="0"/>
      <w:divBdr>
        <w:top w:val="none" w:sz="0" w:space="0" w:color="auto"/>
        <w:left w:val="none" w:sz="0" w:space="0" w:color="auto"/>
        <w:bottom w:val="none" w:sz="0" w:space="0" w:color="auto"/>
        <w:right w:val="none" w:sz="0" w:space="0" w:color="auto"/>
      </w:divBdr>
    </w:div>
    <w:div w:id="161624668">
      <w:bodyDiv w:val="1"/>
      <w:marLeft w:val="0"/>
      <w:marRight w:val="0"/>
      <w:marTop w:val="0"/>
      <w:marBottom w:val="0"/>
      <w:divBdr>
        <w:top w:val="none" w:sz="0" w:space="0" w:color="auto"/>
        <w:left w:val="none" w:sz="0" w:space="0" w:color="auto"/>
        <w:bottom w:val="none" w:sz="0" w:space="0" w:color="auto"/>
        <w:right w:val="none" w:sz="0" w:space="0" w:color="auto"/>
      </w:divBdr>
      <w:divsChild>
        <w:div w:id="45760473">
          <w:marLeft w:val="0"/>
          <w:marRight w:val="0"/>
          <w:marTop w:val="0"/>
          <w:marBottom w:val="0"/>
          <w:divBdr>
            <w:top w:val="none" w:sz="0" w:space="0" w:color="auto"/>
            <w:left w:val="none" w:sz="0" w:space="0" w:color="auto"/>
            <w:bottom w:val="none" w:sz="0" w:space="0" w:color="auto"/>
            <w:right w:val="none" w:sz="0" w:space="0" w:color="auto"/>
          </w:divBdr>
        </w:div>
      </w:divsChild>
    </w:div>
    <w:div w:id="198855106">
      <w:bodyDiv w:val="1"/>
      <w:marLeft w:val="0"/>
      <w:marRight w:val="0"/>
      <w:marTop w:val="0"/>
      <w:marBottom w:val="0"/>
      <w:divBdr>
        <w:top w:val="none" w:sz="0" w:space="0" w:color="auto"/>
        <w:left w:val="none" w:sz="0" w:space="0" w:color="auto"/>
        <w:bottom w:val="none" w:sz="0" w:space="0" w:color="auto"/>
        <w:right w:val="none" w:sz="0" w:space="0" w:color="auto"/>
      </w:divBdr>
      <w:divsChild>
        <w:div w:id="2086144982">
          <w:marLeft w:val="0"/>
          <w:marRight w:val="0"/>
          <w:marTop w:val="0"/>
          <w:marBottom w:val="0"/>
          <w:divBdr>
            <w:top w:val="none" w:sz="0" w:space="0" w:color="auto"/>
            <w:left w:val="none" w:sz="0" w:space="0" w:color="auto"/>
            <w:bottom w:val="none" w:sz="0" w:space="0" w:color="auto"/>
            <w:right w:val="none" w:sz="0" w:space="0" w:color="auto"/>
          </w:divBdr>
        </w:div>
      </w:divsChild>
    </w:div>
    <w:div w:id="217790173">
      <w:bodyDiv w:val="1"/>
      <w:marLeft w:val="0"/>
      <w:marRight w:val="0"/>
      <w:marTop w:val="0"/>
      <w:marBottom w:val="0"/>
      <w:divBdr>
        <w:top w:val="none" w:sz="0" w:space="0" w:color="auto"/>
        <w:left w:val="none" w:sz="0" w:space="0" w:color="auto"/>
        <w:bottom w:val="none" w:sz="0" w:space="0" w:color="auto"/>
        <w:right w:val="none" w:sz="0" w:space="0" w:color="auto"/>
      </w:divBdr>
      <w:divsChild>
        <w:div w:id="414857797">
          <w:marLeft w:val="0"/>
          <w:marRight w:val="0"/>
          <w:marTop w:val="0"/>
          <w:marBottom w:val="0"/>
          <w:divBdr>
            <w:top w:val="none" w:sz="0" w:space="0" w:color="auto"/>
            <w:left w:val="none" w:sz="0" w:space="0" w:color="auto"/>
            <w:bottom w:val="none" w:sz="0" w:space="0" w:color="auto"/>
            <w:right w:val="none" w:sz="0" w:space="0" w:color="auto"/>
          </w:divBdr>
        </w:div>
      </w:divsChild>
    </w:div>
    <w:div w:id="236866322">
      <w:bodyDiv w:val="1"/>
      <w:marLeft w:val="0"/>
      <w:marRight w:val="0"/>
      <w:marTop w:val="0"/>
      <w:marBottom w:val="0"/>
      <w:divBdr>
        <w:top w:val="none" w:sz="0" w:space="0" w:color="auto"/>
        <w:left w:val="none" w:sz="0" w:space="0" w:color="auto"/>
        <w:bottom w:val="none" w:sz="0" w:space="0" w:color="auto"/>
        <w:right w:val="none" w:sz="0" w:space="0" w:color="auto"/>
      </w:divBdr>
    </w:div>
    <w:div w:id="237713344">
      <w:bodyDiv w:val="1"/>
      <w:marLeft w:val="0"/>
      <w:marRight w:val="0"/>
      <w:marTop w:val="0"/>
      <w:marBottom w:val="0"/>
      <w:divBdr>
        <w:top w:val="none" w:sz="0" w:space="0" w:color="auto"/>
        <w:left w:val="none" w:sz="0" w:space="0" w:color="auto"/>
        <w:bottom w:val="none" w:sz="0" w:space="0" w:color="auto"/>
        <w:right w:val="none" w:sz="0" w:space="0" w:color="auto"/>
      </w:divBdr>
    </w:div>
    <w:div w:id="268897769">
      <w:bodyDiv w:val="1"/>
      <w:marLeft w:val="0"/>
      <w:marRight w:val="0"/>
      <w:marTop w:val="0"/>
      <w:marBottom w:val="0"/>
      <w:divBdr>
        <w:top w:val="none" w:sz="0" w:space="0" w:color="auto"/>
        <w:left w:val="none" w:sz="0" w:space="0" w:color="auto"/>
        <w:bottom w:val="none" w:sz="0" w:space="0" w:color="auto"/>
        <w:right w:val="none" w:sz="0" w:space="0" w:color="auto"/>
      </w:divBdr>
    </w:div>
    <w:div w:id="271128703">
      <w:bodyDiv w:val="1"/>
      <w:marLeft w:val="0"/>
      <w:marRight w:val="0"/>
      <w:marTop w:val="0"/>
      <w:marBottom w:val="0"/>
      <w:divBdr>
        <w:top w:val="none" w:sz="0" w:space="0" w:color="auto"/>
        <w:left w:val="none" w:sz="0" w:space="0" w:color="auto"/>
        <w:bottom w:val="none" w:sz="0" w:space="0" w:color="auto"/>
        <w:right w:val="none" w:sz="0" w:space="0" w:color="auto"/>
      </w:divBdr>
    </w:div>
    <w:div w:id="283462167">
      <w:bodyDiv w:val="1"/>
      <w:marLeft w:val="0"/>
      <w:marRight w:val="0"/>
      <w:marTop w:val="0"/>
      <w:marBottom w:val="0"/>
      <w:divBdr>
        <w:top w:val="none" w:sz="0" w:space="0" w:color="auto"/>
        <w:left w:val="none" w:sz="0" w:space="0" w:color="auto"/>
        <w:bottom w:val="none" w:sz="0" w:space="0" w:color="auto"/>
        <w:right w:val="none" w:sz="0" w:space="0" w:color="auto"/>
      </w:divBdr>
    </w:div>
    <w:div w:id="303388086">
      <w:bodyDiv w:val="1"/>
      <w:marLeft w:val="0"/>
      <w:marRight w:val="0"/>
      <w:marTop w:val="0"/>
      <w:marBottom w:val="0"/>
      <w:divBdr>
        <w:top w:val="none" w:sz="0" w:space="0" w:color="auto"/>
        <w:left w:val="none" w:sz="0" w:space="0" w:color="auto"/>
        <w:bottom w:val="none" w:sz="0" w:space="0" w:color="auto"/>
        <w:right w:val="none" w:sz="0" w:space="0" w:color="auto"/>
      </w:divBdr>
    </w:div>
    <w:div w:id="304894704">
      <w:bodyDiv w:val="1"/>
      <w:marLeft w:val="0"/>
      <w:marRight w:val="0"/>
      <w:marTop w:val="0"/>
      <w:marBottom w:val="0"/>
      <w:divBdr>
        <w:top w:val="none" w:sz="0" w:space="0" w:color="auto"/>
        <w:left w:val="none" w:sz="0" w:space="0" w:color="auto"/>
        <w:bottom w:val="none" w:sz="0" w:space="0" w:color="auto"/>
        <w:right w:val="none" w:sz="0" w:space="0" w:color="auto"/>
      </w:divBdr>
    </w:div>
    <w:div w:id="321666650">
      <w:bodyDiv w:val="1"/>
      <w:marLeft w:val="0"/>
      <w:marRight w:val="0"/>
      <w:marTop w:val="0"/>
      <w:marBottom w:val="0"/>
      <w:divBdr>
        <w:top w:val="none" w:sz="0" w:space="0" w:color="auto"/>
        <w:left w:val="none" w:sz="0" w:space="0" w:color="auto"/>
        <w:bottom w:val="none" w:sz="0" w:space="0" w:color="auto"/>
        <w:right w:val="none" w:sz="0" w:space="0" w:color="auto"/>
      </w:divBdr>
    </w:div>
    <w:div w:id="321929115">
      <w:bodyDiv w:val="1"/>
      <w:marLeft w:val="0"/>
      <w:marRight w:val="0"/>
      <w:marTop w:val="0"/>
      <w:marBottom w:val="0"/>
      <w:divBdr>
        <w:top w:val="none" w:sz="0" w:space="0" w:color="auto"/>
        <w:left w:val="none" w:sz="0" w:space="0" w:color="auto"/>
        <w:bottom w:val="none" w:sz="0" w:space="0" w:color="auto"/>
        <w:right w:val="none" w:sz="0" w:space="0" w:color="auto"/>
      </w:divBdr>
    </w:div>
    <w:div w:id="343291954">
      <w:bodyDiv w:val="1"/>
      <w:marLeft w:val="0"/>
      <w:marRight w:val="0"/>
      <w:marTop w:val="0"/>
      <w:marBottom w:val="0"/>
      <w:divBdr>
        <w:top w:val="none" w:sz="0" w:space="0" w:color="auto"/>
        <w:left w:val="none" w:sz="0" w:space="0" w:color="auto"/>
        <w:bottom w:val="none" w:sz="0" w:space="0" w:color="auto"/>
        <w:right w:val="none" w:sz="0" w:space="0" w:color="auto"/>
      </w:divBdr>
    </w:div>
    <w:div w:id="370962775">
      <w:bodyDiv w:val="1"/>
      <w:marLeft w:val="0"/>
      <w:marRight w:val="0"/>
      <w:marTop w:val="0"/>
      <w:marBottom w:val="0"/>
      <w:divBdr>
        <w:top w:val="none" w:sz="0" w:space="0" w:color="auto"/>
        <w:left w:val="none" w:sz="0" w:space="0" w:color="auto"/>
        <w:bottom w:val="none" w:sz="0" w:space="0" w:color="auto"/>
        <w:right w:val="none" w:sz="0" w:space="0" w:color="auto"/>
      </w:divBdr>
    </w:div>
    <w:div w:id="372074328">
      <w:bodyDiv w:val="1"/>
      <w:marLeft w:val="0"/>
      <w:marRight w:val="0"/>
      <w:marTop w:val="0"/>
      <w:marBottom w:val="0"/>
      <w:divBdr>
        <w:top w:val="none" w:sz="0" w:space="0" w:color="auto"/>
        <w:left w:val="none" w:sz="0" w:space="0" w:color="auto"/>
        <w:bottom w:val="none" w:sz="0" w:space="0" w:color="auto"/>
        <w:right w:val="none" w:sz="0" w:space="0" w:color="auto"/>
      </w:divBdr>
    </w:div>
    <w:div w:id="377319512">
      <w:bodyDiv w:val="1"/>
      <w:marLeft w:val="0"/>
      <w:marRight w:val="0"/>
      <w:marTop w:val="0"/>
      <w:marBottom w:val="0"/>
      <w:divBdr>
        <w:top w:val="none" w:sz="0" w:space="0" w:color="auto"/>
        <w:left w:val="none" w:sz="0" w:space="0" w:color="auto"/>
        <w:bottom w:val="none" w:sz="0" w:space="0" w:color="auto"/>
        <w:right w:val="none" w:sz="0" w:space="0" w:color="auto"/>
      </w:divBdr>
      <w:divsChild>
        <w:div w:id="849561392">
          <w:marLeft w:val="0"/>
          <w:marRight w:val="0"/>
          <w:marTop w:val="0"/>
          <w:marBottom w:val="0"/>
          <w:divBdr>
            <w:top w:val="none" w:sz="0" w:space="0" w:color="auto"/>
            <w:left w:val="none" w:sz="0" w:space="0" w:color="auto"/>
            <w:bottom w:val="none" w:sz="0" w:space="0" w:color="auto"/>
            <w:right w:val="none" w:sz="0" w:space="0" w:color="auto"/>
          </w:divBdr>
        </w:div>
      </w:divsChild>
    </w:div>
    <w:div w:id="379091277">
      <w:bodyDiv w:val="1"/>
      <w:marLeft w:val="0"/>
      <w:marRight w:val="0"/>
      <w:marTop w:val="0"/>
      <w:marBottom w:val="0"/>
      <w:divBdr>
        <w:top w:val="none" w:sz="0" w:space="0" w:color="auto"/>
        <w:left w:val="none" w:sz="0" w:space="0" w:color="auto"/>
        <w:bottom w:val="none" w:sz="0" w:space="0" w:color="auto"/>
        <w:right w:val="none" w:sz="0" w:space="0" w:color="auto"/>
      </w:divBdr>
      <w:divsChild>
        <w:div w:id="169757338">
          <w:marLeft w:val="0"/>
          <w:marRight w:val="0"/>
          <w:marTop w:val="0"/>
          <w:marBottom w:val="0"/>
          <w:divBdr>
            <w:top w:val="none" w:sz="0" w:space="0" w:color="auto"/>
            <w:left w:val="none" w:sz="0" w:space="0" w:color="auto"/>
            <w:bottom w:val="none" w:sz="0" w:space="0" w:color="auto"/>
            <w:right w:val="none" w:sz="0" w:space="0" w:color="auto"/>
          </w:divBdr>
        </w:div>
        <w:div w:id="1021711253">
          <w:marLeft w:val="0"/>
          <w:marRight w:val="0"/>
          <w:marTop w:val="0"/>
          <w:marBottom w:val="0"/>
          <w:divBdr>
            <w:top w:val="none" w:sz="0" w:space="0" w:color="auto"/>
            <w:left w:val="none" w:sz="0" w:space="0" w:color="auto"/>
            <w:bottom w:val="none" w:sz="0" w:space="0" w:color="auto"/>
            <w:right w:val="none" w:sz="0" w:space="0" w:color="auto"/>
          </w:divBdr>
        </w:div>
      </w:divsChild>
    </w:div>
    <w:div w:id="388267574">
      <w:bodyDiv w:val="1"/>
      <w:marLeft w:val="0"/>
      <w:marRight w:val="0"/>
      <w:marTop w:val="0"/>
      <w:marBottom w:val="0"/>
      <w:divBdr>
        <w:top w:val="none" w:sz="0" w:space="0" w:color="auto"/>
        <w:left w:val="none" w:sz="0" w:space="0" w:color="auto"/>
        <w:bottom w:val="none" w:sz="0" w:space="0" w:color="auto"/>
        <w:right w:val="none" w:sz="0" w:space="0" w:color="auto"/>
      </w:divBdr>
      <w:divsChild>
        <w:div w:id="44261674">
          <w:marLeft w:val="0"/>
          <w:marRight w:val="0"/>
          <w:marTop w:val="0"/>
          <w:marBottom w:val="0"/>
          <w:divBdr>
            <w:top w:val="none" w:sz="0" w:space="0" w:color="auto"/>
            <w:left w:val="none" w:sz="0" w:space="0" w:color="auto"/>
            <w:bottom w:val="none" w:sz="0" w:space="0" w:color="auto"/>
            <w:right w:val="none" w:sz="0" w:space="0" w:color="auto"/>
          </w:divBdr>
        </w:div>
        <w:div w:id="99450412">
          <w:marLeft w:val="0"/>
          <w:marRight w:val="0"/>
          <w:marTop w:val="0"/>
          <w:marBottom w:val="0"/>
          <w:divBdr>
            <w:top w:val="none" w:sz="0" w:space="0" w:color="auto"/>
            <w:left w:val="none" w:sz="0" w:space="0" w:color="auto"/>
            <w:bottom w:val="none" w:sz="0" w:space="0" w:color="auto"/>
            <w:right w:val="none" w:sz="0" w:space="0" w:color="auto"/>
          </w:divBdr>
        </w:div>
        <w:div w:id="1022900545">
          <w:marLeft w:val="0"/>
          <w:marRight w:val="0"/>
          <w:marTop w:val="0"/>
          <w:marBottom w:val="0"/>
          <w:divBdr>
            <w:top w:val="none" w:sz="0" w:space="0" w:color="auto"/>
            <w:left w:val="none" w:sz="0" w:space="0" w:color="auto"/>
            <w:bottom w:val="none" w:sz="0" w:space="0" w:color="auto"/>
            <w:right w:val="none" w:sz="0" w:space="0" w:color="auto"/>
          </w:divBdr>
        </w:div>
        <w:div w:id="1388646882">
          <w:marLeft w:val="0"/>
          <w:marRight w:val="0"/>
          <w:marTop w:val="0"/>
          <w:marBottom w:val="0"/>
          <w:divBdr>
            <w:top w:val="none" w:sz="0" w:space="0" w:color="auto"/>
            <w:left w:val="none" w:sz="0" w:space="0" w:color="auto"/>
            <w:bottom w:val="none" w:sz="0" w:space="0" w:color="auto"/>
            <w:right w:val="none" w:sz="0" w:space="0" w:color="auto"/>
          </w:divBdr>
        </w:div>
        <w:div w:id="2115783175">
          <w:marLeft w:val="0"/>
          <w:marRight w:val="0"/>
          <w:marTop w:val="0"/>
          <w:marBottom w:val="0"/>
          <w:divBdr>
            <w:top w:val="none" w:sz="0" w:space="0" w:color="auto"/>
            <w:left w:val="none" w:sz="0" w:space="0" w:color="auto"/>
            <w:bottom w:val="none" w:sz="0" w:space="0" w:color="auto"/>
            <w:right w:val="none" w:sz="0" w:space="0" w:color="auto"/>
          </w:divBdr>
        </w:div>
      </w:divsChild>
    </w:div>
    <w:div w:id="389769629">
      <w:bodyDiv w:val="1"/>
      <w:marLeft w:val="0"/>
      <w:marRight w:val="0"/>
      <w:marTop w:val="0"/>
      <w:marBottom w:val="0"/>
      <w:divBdr>
        <w:top w:val="none" w:sz="0" w:space="0" w:color="auto"/>
        <w:left w:val="none" w:sz="0" w:space="0" w:color="auto"/>
        <w:bottom w:val="none" w:sz="0" w:space="0" w:color="auto"/>
        <w:right w:val="none" w:sz="0" w:space="0" w:color="auto"/>
      </w:divBdr>
    </w:div>
    <w:div w:id="403065338">
      <w:bodyDiv w:val="1"/>
      <w:marLeft w:val="0"/>
      <w:marRight w:val="0"/>
      <w:marTop w:val="0"/>
      <w:marBottom w:val="0"/>
      <w:divBdr>
        <w:top w:val="none" w:sz="0" w:space="0" w:color="auto"/>
        <w:left w:val="none" w:sz="0" w:space="0" w:color="auto"/>
        <w:bottom w:val="none" w:sz="0" w:space="0" w:color="auto"/>
        <w:right w:val="none" w:sz="0" w:space="0" w:color="auto"/>
      </w:divBdr>
    </w:div>
    <w:div w:id="414057195">
      <w:bodyDiv w:val="1"/>
      <w:marLeft w:val="0"/>
      <w:marRight w:val="0"/>
      <w:marTop w:val="0"/>
      <w:marBottom w:val="0"/>
      <w:divBdr>
        <w:top w:val="none" w:sz="0" w:space="0" w:color="auto"/>
        <w:left w:val="none" w:sz="0" w:space="0" w:color="auto"/>
        <w:bottom w:val="none" w:sz="0" w:space="0" w:color="auto"/>
        <w:right w:val="none" w:sz="0" w:space="0" w:color="auto"/>
      </w:divBdr>
    </w:div>
    <w:div w:id="429660899">
      <w:bodyDiv w:val="1"/>
      <w:marLeft w:val="0"/>
      <w:marRight w:val="0"/>
      <w:marTop w:val="0"/>
      <w:marBottom w:val="0"/>
      <w:divBdr>
        <w:top w:val="none" w:sz="0" w:space="0" w:color="auto"/>
        <w:left w:val="none" w:sz="0" w:space="0" w:color="auto"/>
        <w:bottom w:val="none" w:sz="0" w:space="0" w:color="auto"/>
        <w:right w:val="none" w:sz="0" w:space="0" w:color="auto"/>
      </w:divBdr>
      <w:divsChild>
        <w:div w:id="2023513579">
          <w:marLeft w:val="0"/>
          <w:marRight w:val="0"/>
          <w:marTop w:val="0"/>
          <w:marBottom w:val="0"/>
          <w:divBdr>
            <w:top w:val="none" w:sz="0" w:space="0" w:color="auto"/>
            <w:left w:val="none" w:sz="0" w:space="0" w:color="auto"/>
            <w:bottom w:val="none" w:sz="0" w:space="0" w:color="auto"/>
            <w:right w:val="none" w:sz="0" w:space="0" w:color="auto"/>
          </w:divBdr>
        </w:div>
      </w:divsChild>
    </w:div>
    <w:div w:id="430008861">
      <w:bodyDiv w:val="1"/>
      <w:marLeft w:val="0"/>
      <w:marRight w:val="0"/>
      <w:marTop w:val="0"/>
      <w:marBottom w:val="0"/>
      <w:divBdr>
        <w:top w:val="none" w:sz="0" w:space="0" w:color="auto"/>
        <w:left w:val="none" w:sz="0" w:space="0" w:color="auto"/>
        <w:bottom w:val="none" w:sz="0" w:space="0" w:color="auto"/>
        <w:right w:val="none" w:sz="0" w:space="0" w:color="auto"/>
      </w:divBdr>
      <w:divsChild>
        <w:div w:id="412358154">
          <w:marLeft w:val="0"/>
          <w:marRight w:val="0"/>
          <w:marTop w:val="0"/>
          <w:marBottom w:val="0"/>
          <w:divBdr>
            <w:top w:val="none" w:sz="0" w:space="0" w:color="auto"/>
            <w:left w:val="none" w:sz="0" w:space="0" w:color="auto"/>
            <w:bottom w:val="none" w:sz="0" w:space="0" w:color="auto"/>
            <w:right w:val="none" w:sz="0" w:space="0" w:color="auto"/>
          </w:divBdr>
        </w:div>
        <w:div w:id="1021200940">
          <w:marLeft w:val="0"/>
          <w:marRight w:val="0"/>
          <w:marTop w:val="0"/>
          <w:marBottom w:val="0"/>
          <w:divBdr>
            <w:top w:val="none" w:sz="0" w:space="0" w:color="auto"/>
            <w:left w:val="none" w:sz="0" w:space="0" w:color="auto"/>
            <w:bottom w:val="none" w:sz="0" w:space="0" w:color="auto"/>
            <w:right w:val="none" w:sz="0" w:space="0" w:color="auto"/>
          </w:divBdr>
        </w:div>
      </w:divsChild>
    </w:div>
    <w:div w:id="430198154">
      <w:bodyDiv w:val="1"/>
      <w:marLeft w:val="0"/>
      <w:marRight w:val="0"/>
      <w:marTop w:val="0"/>
      <w:marBottom w:val="0"/>
      <w:divBdr>
        <w:top w:val="none" w:sz="0" w:space="0" w:color="auto"/>
        <w:left w:val="none" w:sz="0" w:space="0" w:color="auto"/>
        <w:bottom w:val="none" w:sz="0" w:space="0" w:color="auto"/>
        <w:right w:val="none" w:sz="0" w:space="0" w:color="auto"/>
      </w:divBdr>
    </w:div>
    <w:div w:id="433598802">
      <w:bodyDiv w:val="1"/>
      <w:marLeft w:val="0"/>
      <w:marRight w:val="0"/>
      <w:marTop w:val="0"/>
      <w:marBottom w:val="0"/>
      <w:divBdr>
        <w:top w:val="none" w:sz="0" w:space="0" w:color="auto"/>
        <w:left w:val="none" w:sz="0" w:space="0" w:color="auto"/>
        <w:bottom w:val="none" w:sz="0" w:space="0" w:color="auto"/>
        <w:right w:val="none" w:sz="0" w:space="0" w:color="auto"/>
      </w:divBdr>
    </w:div>
    <w:div w:id="435559641">
      <w:bodyDiv w:val="1"/>
      <w:marLeft w:val="0"/>
      <w:marRight w:val="0"/>
      <w:marTop w:val="0"/>
      <w:marBottom w:val="0"/>
      <w:divBdr>
        <w:top w:val="none" w:sz="0" w:space="0" w:color="auto"/>
        <w:left w:val="none" w:sz="0" w:space="0" w:color="auto"/>
        <w:bottom w:val="none" w:sz="0" w:space="0" w:color="auto"/>
        <w:right w:val="none" w:sz="0" w:space="0" w:color="auto"/>
      </w:divBdr>
      <w:divsChild>
        <w:div w:id="486626624">
          <w:marLeft w:val="0"/>
          <w:marRight w:val="0"/>
          <w:marTop w:val="0"/>
          <w:marBottom w:val="0"/>
          <w:divBdr>
            <w:top w:val="none" w:sz="0" w:space="0" w:color="auto"/>
            <w:left w:val="none" w:sz="0" w:space="0" w:color="auto"/>
            <w:bottom w:val="none" w:sz="0" w:space="0" w:color="auto"/>
            <w:right w:val="none" w:sz="0" w:space="0" w:color="auto"/>
          </w:divBdr>
        </w:div>
        <w:div w:id="1006519342">
          <w:marLeft w:val="0"/>
          <w:marRight w:val="0"/>
          <w:marTop w:val="0"/>
          <w:marBottom w:val="0"/>
          <w:divBdr>
            <w:top w:val="none" w:sz="0" w:space="0" w:color="auto"/>
            <w:left w:val="none" w:sz="0" w:space="0" w:color="auto"/>
            <w:bottom w:val="none" w:sz="0" w:space="0" w:color="auto"/>
            <w:right w:val="none" w:sz="0" w:space="0" w:color="auto"/>
          </w:divBdr>
        </w:div>
      </w:divsChild>
    </w:div>
    <w:div w:id="445348545">
      <w:bodyDiv w:val="1"/>
      <w:marLeft w:val="0"/>
      <w:marRight w:val="0"/>
      <w:marTop w:val="0"/>
      <w:marBottom w:val="0"/>
      <w:divBdr>
        <w:top w:val="none" w:sz="0" w:space="0" w:color="auto"/>
        <w:left w:val="none" w:sz="0" w:space="0" w:color="auto"/>
        <w:bottom w:val="none" w:sz="0" w:space="0" w:color="auto"/>
        <w:right w:val="none" w:sz="0" w:space="0" w:color="auto"/>
      </w:divBdr>
      <w:divsChild>
        <w:div w:id="2128087251">
          <w:marLeft w:val="0"/>
          <w:marRight w:val="0"/>
          <w:marTop w:val="0"/>
          <w:marBottom w:val="0"/>
          <w:divBdr>
            <w:top w:val="none" w:sz="0" w:space="0" w:color="auto"/>
            <w:left w:val="none" w:sz="0" w:space="0" w:color="auto"/>
            <w:bottom w:val="none" w:sz="0" w:space="0" w:color="auto"/>
            <w:right w:val="none" w:sz="0" w:space="0" w:color="auto"/>
          </w:divBdr>
        </w:div>
      </w:divsChild>
    </w:div>
    <w:div w:id="452674984">
      <w:bodyDiv w:val="1"/>
      <w:marLeft w:val="0"/>
      <w:marRight w:val="0"/>
      <w:marTop w:val="0"/>
      <w:marBottom w:val="0"/>
      <w:divBdr>
        <w:top w:val="none" w:sz="0" w:space="0" w:color="auto"/>
        <w:left w:val="none" w:sz="0" w:space="0" w:color="auto"/>
        <w:bottom w:val="none" w:sz="0" w:space="0" w:color="auto"/>
        <w:right w:val="none" w:sz="0" w:space="0" w:color="auto"/>
      </w:divBdr>
    </w:div>
    <w:div w:id="453988365">
      <w:bodyDiv w:val="1"/>
      <w:marLeft w:val="0"/>
      <w:marRight w:val="0"/>
      <w:marTop w:val="0"/>
      <w:marBottom w:val="0"/>
      <w:divBdr>
        <w:top w:val="none" w:sz="0" w:space="0" w:color="auto"/>
        <w:left w:val="none" w:sz="0" w:space="0" w:color="auto"/>
        <w:bottom w:val="none" w:sz="0" w:space="0" w:color="auto"/>
        <w:right w:val="none" w:sz="0" w:space="0" w:color="auto"/>
      </w:divBdr>
      <w:divsChild>
        <w:div w:id="2041971983">
          <w:marLeft w:val="0"/>
          <w:marRight w:val="0"/>
          <w:marTop w:val="0"/>
          <w:marBottom w:val="0"/>
          <w:divBdr>
            <w:top w:val="none" w:sz="0" w:space="0" w:color="auto"/>
            <w:left w:val="none" w:sz="0" w:space="0" w:color="auto"/>
            <w:bottom w:val="none" w:sz="0" w:space="0" w:color="auto"/>
            <w:right w:val="none" w:sz="0" w:space="0" w:color="auto"/>
          </w:divBdr>
        </w:div>
      </w:divsChild>
    </w:div>
    <w:div w:id="460731614">
      <w:bodyDiv w:val="1"/>
      <w:marLeft w:val="0"/>
      <w:marRight w:val="0"/>
      <w:marTop w:val="0"/>
      <w:marBottom w:val="0"/>
      <w:divBdr>
        <w:top w:val="none" w:sz="0" w:space="0" w:color="auto"/>
        <w:left w:val="none" w:sz="0" w:space="0" w:color="auto"/>
        <w:bottom w:val="none" w:sz="0" w:space="0" w:color="auto"/>
        <w:right w:val="none" w:sz="0" w:space="0" w:color="auto"/>
      </w:divBdr>
    </w:div>
    <w:div w:id="466630066">
      <w:bodyDiv w:val="1"/>
      <w:marLeft w:val="0"/>
      <w:marRight w:val="0"/>
      <w:marTop w:val="0"/>
      <w:marBottom w:val="0"/>
      <w:divBdr>
        <w:top w:val="none" w:sz="0" w:space="0" w:color="auto"/>
        <w:left w:val="none" w:sz="0" w:space="0" w:color="auto"/>
        <w:bottom w:val="none" w:sz="0" w:space="0" w:color="auto"/>
        <w:right w:val="none" w:sz="0" w:space="0" w:color="auto"/>
      </w:divBdr>
    </w:div>
    <w:div w:id="485781121">
      <w:bodyDiv w:val="1"/>
      <w:marLeft w:val="0"/>
      <w:marRight w:val="0"/>
      <w:marTop w:val="0"/>
      <w:marBottom w:val="0"/>
      <w:divBdr>
        <w:top w:val="none" w:sz="0" w:space="0" w:color="auto"/>
        <w:left w:val="none" w:sz="0" w:space="0" w:color="auto"/>
        <w:bottom w:val="none" w:sz="0" w:space="0" w:color="auto"/>
        <w:right w:val="none" w:sz="0" w:space="0" w:color="auto"/>
      </w:divBdr>
    </w:div>
    <w:div w:id="488332746">
      <w:bodyDiv w:val="1"/>
      <w:marLeft w:val="0"/>
      <w:marRight w:val="0"/>
      <w:marTop w:val="0"/>
      <w:marBottom w:val="0"/>
      <w:divBdr>
        <w:top w:val="none" w:sz="0" w:space="0" w:color="auto"/>
        <w:left w:val="none" w:sz="0" w:space="0" w:color="auto"/>
        <w:bottom w:val="none" w:sz="0" w:space="0" w:color="auto"/>
        <w:right w:val="none" w:sz="0" w:space="0" w:color="auto"/>
      </w:divBdr>
    </w:div>
    <w:div w:id="489714154">
      <w:bodyDiv w:val="1"/>
      <w:marLeft w:val="0"/>
      <w:marRight w:val="0"/>
      <w:marTop w:val="0"/>
      <w:marBottom w:val="0"/>
      <w:divBdr>
        <w:top w:val="none" w:sz="0" w:space="0" w:color="auto"/>
        <w:left w:val="none" w:sz="0" w:space="0" w:color="auto"/>
        <w:bottom w:val="none" w:sz="0" w:space="0" w:color="auto"/>
        <w:right w:val="none" w:sz="0" w:space="0" w:color="auto"/>
      </w:divBdr>
      <w:divsChild>
        <w:div w:id="2039887947">
          <w:marLeft w:val="0"/>
          <w:marRight w:val="0"/>
          <w:marTop w:val="0"/>
          <w:marBottom w:val="0"/>
          <w:divBdr>
            <w:top w:val="none" w:sz="0" w:space="0" w:color="auto"/>
            <w:left w:val="none" w:sz="0" w:space="0" w:color="auto"/>
            <w:bottom w:val="none" w:sz="0" w:space="0" w:color="auto"/>
            <w:right w:val="none" w:sz="0" w:space="0" w:color="auto"/>
          </w:divBdr>
        </w:div>
      </w:divsChild>
    </w:div>
    <w:div w:id="497310312">
      <w:bodyDiv w:val="1"/>
      <w:marLeft w:val="0"/>
      <w:marRight w:val="0"/>
      <w:marTop w:val="0"/>
      <w:marBottom w:val="0"/>
      <w:divBdr>
        <w:top w:val="none" w:sz="0" w:space="0" w:color="auto"/>
        <w:left w:val="none" w:sz="0" w:space="0" w:color="auto"/>
        <w:bottom w:val="none" w:sz="0" w:space="0" w:color="auto"/>
        <w:right w:val="none" w:sz="0" w:space="0" w:color="auto"/>
      </w:divBdr>
    </w:div>
    <w:div w:id="532809023">
      <w:bodyDiv w:val="1"/>
      <w:marLeft w:val="0"/>
      <w:marRight w:val="0"/>
      <w:marTop w:val="0"/>
      <w:marBottom w:val="0"/>
      <w:divBdr>
        <w:top w:val="none" w:sz="0" w:space="0" w:color="auto"/>
        <w:left w:val="none" w:sz="0" w:space="0" w:color="auto"/>
        <w:bottom w:val="none" w:sz="0" w:space="0" w:color="auto"/>
        <w:right w:val="none" w:sz="0" w:space="0" w:color="auto"/>
      </w:divBdr>
    </w:div>
    <w:div w:id="543100920">
      <w:bodyDiv w:val="1"/>
      <w:marLeft w:val="0"/>
      <w:marRight w:val="0"/>
      <w:marTop w:val="0"/>
      <w:marBottom w:val="0"/>
      <w:divBdr>
        <w:top w:val="none" w:sz="0" w:space="0" w:color="auto"/>
        <w:left w:val="none" w:sz="0" w:space="0" w:color="auto"/>
        <w:bottom w:val="none" w:sz="0" w:space="0" w:color="auto"/>
        <w:right w:val="none" w:sz="0" w:space="0" w:color="auto"/>
      </w:divBdr>
      <w:divsChild>
        <w:div w:id="1952128223">
          <w:marLeft w:val="0"/>
          <w:marRight w:val="0"/>
          <w:marTop w:val="0"/>
          <w:marBottom w:val="0"/>
          <w:divBdr>
            <w:top w:val="none" w:sz="0" w:space="0" w:color="auto"/>
            <w:left w:val="none" w:sz="0" w:space="0" w:color="auto"/>
            <w:bottom w:val="none" w:sz="0" w:space="0" w:color="auto"/>
            <w:right w:val="none" w:sz="0" w:space="0" w:color="auto"/>
          </w:divBdr>
        </w:div>
      </w:divsChild>
    </w:div>
    <w:div w:id="586498948">
      <w:bodyDiv w:val="1"/>
      <w:marLeft w:val="0"/>
      <w:marRight w:val="0"/>
      <w:marTop w:val="0"/>
      <w:marBottom w:val="0"/>
      <w:divBdr>
        <w:top w:val="none" w:sz="0" w:space="0" w:color="auto"/>
        <w:left w:val="none" w:sz="0" w:space="0" w:color="auto"/>
        <w:bottom w:val="none" w:sz="0" w:space="0" w:color="auto"/>
        <w:right w:val="none" w:sz="0" w:space="0" w:color="auto"/>
      </w:divBdr>
    </w:div>
    <w:div w:id="591551607">
      <w:bodyDiv w:val="1"/>
      <w:marLeft w:val="0"/>
      <w:marRight w:val="0"/>
      <w:marTop w:val="0"/>
      <w:marBottom w:val="0"/>
      <w:divBdr>
        <w:top w:val="none" w:sz="0" w:space="0" w:color="auto"/>
        <w:left w:val="none" w:sz="0" w:space="0" w:color="auto"/>
        <w:bottom w:val="none" w:sz="0" w:space="0" w:color="auto"/>
        <w:right w:val="none" w:sz="0" w:space="0" w:color="auto"/>
      </w:divBdr>
    </w:div>
    <w:div w:id="593512591">
      <w:bodyDiv w:val="1"/>
      <w:marLeft w:val="0"/>
      <w:marRight w:val="0"/>
      <w:marTop w:val="0"/>
      <w:marBottom w:val="0"/>
      <w:divBdr>
        <w:top w:val="none" w:sz="0" w:space="0" w:color="auto"/>
        <w:left w:val="none" w:sz="0" w:space="0" w:color="auto"/>
        <w:bottom w:val="none" w:sz="0" w:space="0" w:color="auto"/>
        <w:right w:val="none" w:sz="0" w:space="0" w:color="auto"/>
      </w:divBdr>
    </w:div>
    <w:div w:id="614945967">
      <w:bodyDiv w:val="1"/>
      <w:marLeft w:val="0"/>
      <w:marRight w:val="0"/>
      <w:marTop w:val="0"/>
      <w:marBottom w:val="0"/>
      <w:divBdr>
        <w:top w:val="none" w:sz="0" w:space="0" w:color="auto"/>
        <w:left w:val="none" w:sz="0" w:space="0" w:color="auto"/>
        <w:bottom w:val="none" w:sz="0" w:space="0" w:color="auto"/>
        <w:right w:val="none" w:sz="0" w:space="0" w:color="auto"/>
      </w:divBdr>
    </w:div>
    <w:div w:id="615261857">
      <w:bodyDiv w:val="1"/>
      <w:marLeft w:val="0"/>
      <w:marRight w:val="0"/>
      <w:marTop w:val="0"/>
      <w:marBottom w:val="0"/>
      <w:divBdr>
        <w:top w:val="none" w:sz="0" w:space="0" w:color="auto"/>
        <w:left w:val="none" w:sz="0" w:space="0" w:color="auto"/>
        <w:bottom w:val="none" w:sz="0" w:space="0" w:color="auto"/>
        <w:right w:val="none" w:sz="0" w:space="0" w:color="auto"/>
      </w:divBdr>
    </w:div>
    <w:div w:id="634530943">
      <w:bodyDiv w:val="1"/>
      <w:marLeft w:val="0"/>
      <w:marRight w:val="0"/>
      <w:marTop w:val="0"/>
      <w:marBottom w:val="0"/>
      <w:divBdr>
        <w:top w:val="none" w:sz="0" w:space="0" w:color="auto"/>
        <w:left w:val="none" w:sz="0" w:space="0" w:color="auto"/>
        <w:bottom w:val="none" w:sz="0" w:space="0" w:color="auto"/>
        <w:right w:val="none" w:sz="0" w:space="0" w:color="auto"/>
      </w:divBdr>
    </w:div>
    <w:div w:id="651518749">
      <w:bodyDiv w:val="1"/>
      <w:marLeft w:val="0"/>
      <w:marRight w:val="0"/>
      <w:marTop w:val="0"/>
      <w:marBottom w:val="0"/>
      <w:divBdr>
        <w:top w:val="none" w:sz="0" w:space="0" w:color="auto"/>
        <w:left w:val="none" w:sz="0" w:space="0" w:color="auto"/>
        <w:bottom w:val="none" w:sz="0" w:space="0" w:color="auto"/>
        <w:right w:val="none" w:sz="0" w:space="0" w:color="auto"/>
      </w:divBdr>
    </w:div>
    <w:div w:id="655498133">
      <w:bodyDiv w:val="1"/>
      <w:marLeft w:val="0"/>
      <w:marRight w:val="0"/>
      <w:marTop w:val="0"/>
      <w:marBottom w:val="0"/>
      <w:divBdr>
        <w:top w:val="none" w:sz="0" w:space="0" w:color="auto"/>
        <w:left w:val="none" w:sz="0" w:space="0" w:color="auto"/>
        <w:bottom w:val="none" w:sz="0" w:space="0" w:color="auto"/>
        <w:right w:val="none" w:sz="0" w:space="0" w:color="auto"/>
      </w:divBdr>
    </w:div>
    <w:div w:id="659777021">
      <w:bodyDiv w:val="1"/>
      <w:marLeft w:val="0"/>
      <w:marRight w:val="0"/>
      <w:marTop w:val="0"/>
      <w:marBottom w:val="0"/>
      <w:divBdr>
        <w:top w:val="none" w:sz="0" w:space="0" w:color="auto"/>
        <w:left w:val="none" w:sz="0" w:space="0" w:color="auto"/>
        <w:bottom w:val="none" w:sz="0" w:space="0" w:color="auto"/>
        <w:right w:val="none" w:sz="0" w:space="0" w:color="auto"/>
      </w:divBdr>
    </w:div>
    <w:div w:id="664207384">
      <w:bodyDiv w:val="1"/>
      <w:marLeft w:val="0"/>
      <w:marRight w:val="0"/>
      <w:marTop w:val="0"/>
      <w:marBottom w:val="0"/>
      <w:divBdr>
        <w:top w:val="none" w:sz="0" w:space="0" w:color="auto"/>
        <w:left w:val="none" w:sz="0" w:space="0" w:color="auto"/>
        <w:bottom w:val="none" w:sz="0" w:space="0" w:color="auto"/>
        <w:right w:val="none" w:sz="0" w:space="0" w:color="auto"/>
      </w:divBdr>
    </w:div>
    <w:div w:id="671645686">
      <w:bodyDiv w:val="1"/>
      <w:marLeft w:val="0"/>
      <w:marRight w:val="0"/>
      <w:marTop w:val="0"/>
      <w:marBottom w:val="0"/>
      <w:divBdr>
        <w:top w:val="none" w:sz="0" w:space="0" w:color="auto"/>
        <w:left w:val="none" w:sz="0" w:space="0" w:color="auto"/>
        <w:bottom w:val="none" w:sz="0" w:space="0" w:color="auto"/>
        <w:right w:val="none" w:sz="0" w:space="0" w:color="auto"/>
      </w:divBdr>
    </w:div>
    <w:div w:id="694428530">
      <w:bodyDiv w:val="1"/>
      <w:marLeft w:val="0"/>
      <w:marRight w:val="0"/>
      <w:marTop w:val="0"/>
      <w:marBottom w:val="0"/>
      <w:divBdr>
        <w:top w:val="none" w:sz="0" w:space="0" w:color="auto"/>
        <w:left w:val="none" w:sz="0" w:space="0" w:color="auto"/>
        <w:bottom w:val="none" w:sz="0" w:space="0" w:color="auto"/>
        <w:right w:val="none" w:sz="0" w:space="0" w:color="auto"/>
      </w:divBdr>
    </w:div>
    <w:div w:id="702705638">
      <w:bodyDiv w:val="1"/>
      <w:marLeft w:val="0"/>
      <w:marRight w:val="0"/>
      <w:marTop w:val="0"/>
      <w:marBottom w:val="0"/>
      <w:divBdr>
        <w:top w:val="none" w:sz="0" w:space="0" w:color="auto"/>
        <w:left w:val="none" w:sz="0" w:space="0" w:color="auto"/>
        <w:bottom w:val="none" w:sz="0" w:space="0" w:color="auto"/>
        <w:right w:val="none" w:sz="0" w:space="0" w:color="auto"/>
      </w:divBdr>
    </w:div>
    <w:div w:id="708260258">
      <w:bodyDiv w:val="1"/>
      <w:marLeft w:val="0"/>
      <w:marRight w:val="0"/>
      <w:marTop w:val="0"/>
      <w:marBottom w:val="0"/>
      <w:divBdr>
        <w:top w:val="none" w:sz="0" w:space="0" w:color="auto"/>
        <w:left w:val="none" w:sz="0" w:space="0" w:color="auto"/>
        <w:bottom w:val="none" w:sz="0" w:space="0" w:color="auto"/>
        <w:right w:val="none" w:sz="0" w:space="0" w:color="auto"/>
      </w:divBdr>
      <w:divsChild>
        <w:div w:id="590050283">
          <w:marLeft w:val="0"/>
          <w:marRight w:val="0"/>
          <w:marTop w:val="0"/>
          <w:marBottom w:val="0"/>
          <w:divBdr>
            <w:top w:val="none" w:sz="0" w:space="0" w:color="auto"/>
            <w:left w:val="none" w:sz="0" w:space="0" w:color="auto"/>
            <w:bottom w:val="none" w:sz="0" w:space="0" w:color="auto"/>
            <w:right w:val="none" w:sz="0" w:space="0" w:color="auto"/>
          </w:divBdr>
          <w:divsChild>
            <w:div w:id="479200511">
              <w:marLeft w:val="0"/>
              <w:marRight w:val="0"/>
              <w:marTop w:val="0"/>
              <w:marBottom w:val="0"/>
              <w:divBdr>
                <w:top w:val="single" w:sz="6" w:space="0" w:color="CED3D9"/>
                <w:left w:val="single" w:sz="6" w:space="6" w:color="CED3D9"/>
                <w:bottom w:val="single" w:sz="6" w:space="0" w:color="CED3D9"/>
                <w:right w:val="single" w:sz="6" w:space="6" w:color="CED3D9"/>
              </w:divBdr>
              <w:divsChild>
                <w:div w:id="2631965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17897138">
      <w:bodyDiv w:val="1"/>
      <w:marLeft w:val="0"/>
      <w:marRight w:val="0"/>
      <w:marTop w:val="0"/>
      <w:marBottom w:val="0"/>
      <w:divBdr>
        <w:top w:val="none" w:sz="0" w:space="0" w:color="auto"/>
        <w:left w:val="none" w:sz="0" w:space="0" w:color="auto"/>
        <w:bottom w:val="none" w:sz="0" w:space="0" w:color="auto"/>
        <w:right w:val="none" w:sz="0" w:space="0" w:color="auto"/>
      </w:divBdr>
    </w:div>
    <w:div w:id="719673290">
      <w:bodyDiv w:val="1"/>
      <w:marLeft w:val="0"/>
      <w:marRight w:val="0"/>
      <w:marTop w:val="0"/>
      <w:marBottom w:val="0"/>
      <w:divBdr>
        <w:top w:val="none" w:sz="0" w:space="0" w:color="auto"/>
        <w:left w:val="none" w:sz="0" w:space="0" w:color="auto"/>
        <w:bottom w:val="none" w:sz="0" w:space="0" w:color="auto"/>
        <w:right w:val="none" w:sz="0" w:space="0" w:color="auto"/>
      </w:divBdr>
    </w:div>
    <w:div w:id="728116258">
      <w:bodyDiv w:val="1"/>
      <w:marLeft w:val="0"/>
      <w:marRight w:val="0"/>
      <w:marTop w:val="0"/>
      <w:marBottom w:val="0"/>
      <w:divBdr>
        <w:top w:val="none" w:sz="0" w:space="0" w:color="auto"/>
        <w:left w:val="none" w:sz="0" w:space="0" w:color="auto"/>
        <w:bottom w:val="none" w:sz="0" w:space="0" w:color="auto"/>
        <w:right w:val="none" w:sz="0" w:space="0" w:color="auto"/>
      </w:divBdr>
    </w:div>
    <w:div w:id="734159023">
      <w:bodyDiv w:val="1"/>
      <w:marLeft w:val="0"/>
      <w:marRight w:val="0"/>
      <w:marTop w:val="0"/>
      <w:marBottom w:val="0"/>
      <w:divBdr>
        <w:top w:val="none" w:sz="0" w:space="0" w:color="auto"/>
        <w:left w:val="none" w:sz="0" w:space="0" w:color="auto"/>
        <w:bottom w:val="none" w:sz="0" w:space="0" w:color="auto"/>
        <w:right w:val="none" w:sz="0" w:space="0" w:color="auto"/>
      </w:divBdr>
    </w:div>
    <w:div w:id="735980921">
      <w:bodyDiv w:val="1"/>
      <w:marLeft w:val="0"/>
      <w:marRight w:val="0"/>
      <w:marTop w:val="0"/>
      <w:marBottom w:val="0"/>
      <w:divBdr>
        <w:top w:val="none" w:sz="0" w:space="0" w:color="auto"/>
        <w:left w:val="none" w:sz="0" w:space="0" w:color="auto"/>
        <w:bottom w:val="none" w:sz="0" w:space="0" w:color="auto"/>
        <w:right w:val="none" w:sz="0" w:space="0" w:color="auto"/>
      </w:divBdr>
    </w:div>
    <w:div w:id="744761212">
      <w:bodyDiv w:val="1"/>
      <w:marLeft w:val="0"/>
      <w:marRight w:val="0"/>
      <w:marTop w:val="0"/>
      <w:marBottom w:val="0"/>
      <w:divBdr>
        <w:top w:val="none" w:sz="0" w:space="0" w:color="auto"/>
        <w:left w:val="none" w:sz="0" w:space="0" w:color="auto"/>
        <w:bottom w:val="none" w:sz="0" w:space="0" w:color="auto"/>
        <w:right w:val="none" w:sz="0" w:space="0" w:color="auto"/>
      </w:divBdr>
    </w:div>
    <w:div w:id="749931664">
      <w:bodyDiv w:val="1"/>
      <w:marLeft w:val="0"/>
      <w:marRight w:val="0"/>
      <w:marTop w:val="0"/>
      <w:marBottom w:val="0"/>
      <w:divBdr>
        <w:top w:val="none" w:sz="0" w:space="0" w:color="auto"/>
        <w:left w:val="none" w:sz="0" w:space="0" w:color="auto"/>
        <w:bottom w:val="none" w:sz="0" w:space="0" w:color="auto"/>
        <w:right w:val="none" w:sz="0" w:space="0" w:color="auto"/>
      </w:divBdr>
    </w:div>
    <w:div w:id="749960291">
      <w:bodyDiv w:val="1"/>
      <w:marLeft w:val="0"/>
      <w:marRight w:val="0"/>
      <w:marTop w:val="0"/>
      <w:marBottom w:val="0"/>
      <w:divBdr>
        <w:top w:val="none" w:sz="0" w:space="0" w:color="auto"/>
        <w:left w:val="none" w:sz="0" w:space="0" w:color="auto"/>
        <w:bottom w:val="none" w:sz="0" w:space="0" w:color="auto"/>
        <w:right w:val="none" w:sz="0" w:space="0" w:color="auto"/>
      </w:divBdr>
    </w:div>
    <w:div w:id="756101822">
      <w:bodyDiv w:val="1"/>
      <w:marLeft w:val="0"/>
      <w:marRight w:val="0"/>
      <w:marTop w:val="0"/>
      <w:marBottom w:val="0"/>
      <w:divBdr>
        <w:top w:val="none" w:sz="0" w:space="0" w:color="auto"/>
        <w:left w:val="none" w:sz="0" w:space="0" w:color="auto"/>
        <w:bottom w:val="none" w:sz="0" w:space="0" w:color="auto"/>
        <w:right w:val="none" w:sz="0" w:space="0" w:color="auto"/>
      </w:divBdr>
    </w:div>
    <w:div w:id="759640493">
      <w:bodyDiv w:val="1"/>
      <w:marLeft w:val="0"/>
      <w:marRight w:val="0"/>
      <w:marTop w:val="0"/>
      <w:marBottom w:val="0"/>
      <w:divBdr>
        <w:top w:val="none" w:sz="0" w:space="0" w:color="auto"/>
        <w:left w:val="none" w:sz="0" w:space="0" w:color="auto"/>
        <w:bottom w:val="none" w:sz="0" w:space="0" w:color="auto"/>
        <w:right w:val="none" w:sz="0" w:space="0" w:color="auto"/>
      </w:divBdr>
    </w:div>
    <w:div w:id="761686325">
      <w:bodyDiv w:val="1"/>
      <w:marLeft w:val="0"/>
      <w:marRight w:val="0"/>
      <w:marTop w:val="0"/>
      <w:marBottom w:val="0"/>
      <w:divBdr>
        <w:top w:val="none" w:sz="0" w:space="0" w:color="auto"/>
        <w:left w:val="none" w:sz="0" w:space="0" w:color="auto"/>
        <w:bottom w:val="none" w:sz="0" w:space="0" w:color="auto"/>
        <w:right w:val="none" w:sz="0" w:space="0" w:color="auto"/>
      </w:divBdr>
      <w:divsChild>
        <w:div w:id="1047678327">
          <w:marLeft w:val="0"/>
          <w:marRight w:val="0"/>
          <w:marTop w:val="0"/>
          <w:marBottom w:val="0"/>
          <w:divBdr>
            <w:top w:val="none" w:sz="0" w:space="0" w:color="auto"/>
            <w:left w:val="none" w:sz="0" w:space="0" w:color="auto"/>
            <w:bottom w:val="none" w:sz="0" w:space="0" w:color="auto"/>
            <w:right w:val="none" w:sz="0" w:space="0" w:color="auto"/>
          </w:divBdr>
        </w:div>
        <w:div w:id="1486313476">
          <w:marLeft w:val="0"/>
          <w:marRight w:val="0"/>
          <w:marTop w:val="0"/>
          <w:marBottom w:val="0"/>
          <w:divBdr>
            <w:top w:val="none" w:sz="0" w:space="0" w:color="auto"/>
            <w:left w:val="none" w:sz="0" w:space="0" w:color="auto"/>
            <w:bottom w:val="none" w:sz="0" w:space="0" w:color="auto"/>
            <w:right w:val="none" w:sz="0" w:space="0" w:color="auto"/>
          </w:divBdr>
        </w:div>
        <w:div w:id="1494947919">
          <w:marLeft w:val="0"/>
          <w:marRight w:val="0"/>
          <w:marTop w:val="0"/>
          <w:marBottom w:val="0"/>
          <w:divBdr>
            <w:top w:val="none" w:sz="0" w:space="0" w:color="auto"/>
            <w:left w:val="none" w:sz="0" w:space="0" w:color="auto"/>
            <w:bottom w:val="none" w:sz="0" w:space="0" w:color="auto"/>
            <w:right w:val="none" w:sz="0" w:space="0" w:color="auto"/>
          </w:divBdr>
        </w:div>
      </w:divsChild>
    </w:div>
    <w:div w:id="763722021">
      <w:bodyDiv w:val="1"/>
      <w:marLeft w:val="0"/>
      <w:marRight w:val="0"/>
      <w:marTop w:val="0"/>
      <w:marBottom w:val="0"/>
      <w:divBdr>
        <w:top w:val="none" w:sz="0" w:space="0" w:color="auto"/>
        <w:left w:val="none" w:sz="0" w:space="0" w:color="auto"/>
        <w:bottom w:val="none" w:sz="0" w:space="0" w:color="auto"/>
        <w:right w:val="none" w:sz="0" w:space="0" w:color="auto"/>
      </w:divBdr>
      <w:divsChild>
        <w:div w:id="232786706">
          <w:marLeft w:val="0"/>
          <w:marRight w:val="0"/>
          <w:marTop w:val="0"/>
          <w:marBottom w:val="0"/>
          <w:divBdr>
            <w:top w:val="none" w:sz="0" w:space="0" w:color="auto"/>
            <w:left w:val="none" w:sz="0" w:space="0" w:color="auto"/>
            <w:bottom w:val="none" w:sz="0" w:space="0" w:color="auto"/>
            <w:right w:val="none" w:sz="0" w:space="0" w:color="auto"/>
          </w:divBdr>
        </w:div>
      </w:divsChild>
    </w:div>
    <w:div w:id="789935487">
      <w:bodyDiv w:val="1"/>
      <w:marLeft w:val="0"/>
      <w:marRight w:val="0"/>
      <w:marTop w:val="0"/>
      <w:marBottom w:val="0"/>
      <w:divBdr>
        <w:top w:val="none" w:sz="0" w:space="0" w:color="auto"/>
        <w:left w:val="none" w:sz="0" w:space="0" w:color="auto"/>
        <w:bottom w:val="none" w:sz="0" w:space="0" w:color="auto"/>
        <w:right w:val="none" w:sz="0" w:space="0" w:color="auto"/>
      </w:divBdr>
      <w:divsChild>
        <w:div w:id="679090309">
          <w:marLeft w:val="0"/>
          <w:marRight w:val="0"/>
          <w:marTop w:val="0"/>
          <w:marBottom w:val="0"/>
          <w:divBdr>
            <w:top w:val="none" w:sz="0" w:space="0" w:color="auto"/>
            <w:left w:val="none" w:sz="0" w:space="0" w:color="auto"/>
            <w:bottom w:val="none" w:sz="0" w:space="0" w:color="auto"/>
            <w:right w:val="none" w:sz="0" w:space="0" w:color="auto"/>
          </w:divBdr>
        </w:div>
      </w:divsChild>
    </w:div>
    <w:div w:id="819427030">
      <w:bodyDiv w:val="1"/>
      <w:marLeft w:val="0"/>
      <w:marRight w:val="0"/>
      <w:marTop w:val="0"/>
      <w:marBottom w:val="0"/>
      <w:divBdr>
        <w:top w:val="none" w:sz="0" w:space="0" w:color="auto"/>
        <w:left w:val="none" w:sz="0" w:space="0" w:color="auto"/>
        <w:bottom w:val="none" w:sz="0" w:space="0" w:color="auto"/>
        <w:right w:val="none" w:sz="0" w:space="0" w:color="auto"/>
      </w:divBdr>
      <w:divsChild>
        <w:div w:id="1632244735">
          <w:marLeft w:val="0"/>
          <w:marRight w:val="0"/>
          <w:marTop w:val="0"/>
          <w:marBottom w:val="0"/>
          <w:divBdr>
            <w:top w:val="none" w:sz="0" w:space="0" w:color="auto"/>
            <w:left w:val="none" w:sz="0" w:space="0" w:color="auto"/>
            <w:bottom w:val="none" w:sz="0" w:space="0" w:color="auto"/>
            <w:right w:val="none" w:sz="0" w:space="0" w:color="auto"/>
          </w:divBdr>
        </w:div>
      </w:divsChild>
    </w:div>
    <w:div w:id="847446189">
      <w:bodyDiv w:val="1"/>
      <w:marLeft w:val="0"/>
      <w:marRight w:val="0"/>
      <w:marTop w:val="0"/>
      <w:marBottom w:val="0"/>
      <w:divBdr>
        <w:top w:val="none" w:sz="0" w:space="0" w:color="auto"/>
        <w:left w:val="none" w:sz="0" w:space="0" w:color="auto"/>
        <w:bottom w:val="none" w:sz="0" w:space="0" w:color="auto"/>
        <w:right w:val="none" w:sz="0" w:space="0" w:color="auto"/>
      </w:divBdr>
    </w:div>
    <w:div w:id="853542041">
      <w:bodyDiv w:val="1"/>
      <w:marLeft w:val="0"/>
      <w:marRight w:val="0"/>
      <w:marTop w:val="0"/>
      <w:marBottom w:val="0"/>
      <w:divBdr>
        <w:top w:val="none" w:sz="0" w:space="0" w:color="auto"/>
        <w:left w:val="none" w:sz="0" w:space="0" w:color="auto"/>
        <w:bottom w:val="none" w:sz="0" w:space="0" w:color="auto"/>
        <w:right w:val="none" w:sz="0" w:space="0" w:color="auto"/>
      </w:divBdr>
    </w:div>
    <w:div w:id="864174149">
      <w:bodyDiv w:val="1"/>
      <w:marLeft w:val="0"/>
      <w:marRight w:val="0"/>
      <w:marTop w:val="0"/>
      <w:marBottom w:val="0"/>
      <w:divBdr>
        <w:top w:val="none" w:sz="0" w:space="0" w:color="auto"/>
        <w:left w:val="none" w:sz="0" w:space="0" w:color="auto"/>
        <w:bottom w:val="none" w:sz="0" w:space="0" w:color="auto"/>
        <w:right w:val="none" w:sz="0" w:space="0" w:color="auto"/>
      </w:divBdr>
    </w:div>
    <w:div w:id="864901644">
      <w:bodyDiv w:val="1"/>
      <w:marLeft w:val="0"/>
      <w:marRight w:val="0"/>
      <w:marTop w:val="0"/>
      <w:marBottom w:val="0"/>
      <w:divBdr>
        <w:top w:val="none" w:sz="0" w:space="0" w:color="auto"/>
        <w:left w:val="none" w:sz="0" w:space="0" w:color="auto"/>
        <w:bottom w:val="none" w:sz="0" w:space="0" w:color="auto"/>
        <w:right w:val="none" w:sz="0" w:space="0" w:color="auto"/>
      </w:divBdr>
    </w:div>
    <w:div w:id="882786329">
      <w:bodyDiv w:val="1"/>
      <w:marLeft w:val="0"/>
      <w:marRight w:val="0"/>
      <w:marTop w:val="0"/>
      <w:marBottom w:val="0"/>
      <w:divBdr>
        <w:top w:val="none" w:sz="0" w:space="0" w:color="auto"/>
        <w:left w:val="none" w:sz="0" w:space="0" w:color="auto"/>
        <w:bottom w:val="none" w:sz="0" w:space="0" w:color="auto"/>
        <w:right w:val="none" w:sz="0" w:space="0" w:color="auto"/>
      </w:divBdr>
      <w:divsChild>
        <w:div w:id="71201588">
          <w:marLeft w:val="0"/>
          <w:marRight w:val="0"/>
          <w:marTop w:val="0"/>
          <w:marBottom w:val="0"/>
          <w:divBdr>
            <w:top w:val="none" w:sz="0" w:space="0" w:color="auto"/>
            <w:left w:val="none" w:sz="0" w:space="0" w:color="auto"/>
            <w:bottom w:val="none" w:sz="0" w:space="0" w:color="auto"/>
            <w:right w:val="none" w:sz="0" w:space="0" w:color="auto"/>
          </w:divBdr>
        </w:div>
      </w:divsChild>
    </w:div>
    <w:div w:id="886720860">
      <w:bodyDiv w:val="1"/>
      <w:marLeft w:val="0"/>
      <w:marRight w:val="0"/>
      <w:marTop w:val="0"/>
      <w:marBottom w:val="0"/>
      <w:divBdr>
        <w:top w:val="none" w:sz="0" w:space="0" w:color="auto"/>
        <w:left w:val="none" w:sz="0" w:space="0" w:color="auto"/>
        <w:bottom w:val="none" w:sz="0" w:space="0" w:color="auto"/>
        <w:right w:val="none" w:sz="0" w:space="0" w:color="auto"/>
      </w:divBdr>
    </w:div>
    <w:div w:id="900598836">
      <w:bodyDiv w:val="1"/>
      <w:marLeft w:val="0"/>
      <w:marRight w:val="0"/>
      <w:marTop w:val="0"/>
      <w:marBottom w:val="0"/>
      <w:divBdr>
        <w:top w:val="none" w:sz="0" w:space="0" w:color="auto"/>
        <w:left w:val="none" w:sz="0" w:space="0" w:color="auto"/>
        <w:bottom w:val="none" w:sz="0" w:space="0" w:color="auto"/>
        <w:right w:val="none" w:sz="0" w:space="0" w:color="auto"/>
      </w:divBdr>
    </w:div>
    <w:div w:id="904998328">
      <w:bodyDiv w:val="1"/>
      <w:marLeft w:val="0"/>
      <w:marRight w:val="0"/>
      <w:marTop w:val="0"/>
      <w:marBottom w:val="0"/>
      <w:divBdr>
        <w:top w:val="none" w:sz="0" w:space="0" w:color="auto"/>
        <w:left w:val="none" w:sz="0" w:space="0" w:color="auto"/>
        <w:bottom w:val="none" w:sz="0" w:space="0" w:color="auto"/>
        <w:right w:val="none" w:sz="0" w:space="0" w:color="auto"/>
      </w:divBdr>
    </w:div>
    <w:div w:id="918446766">
      <w:bodyDiv w:val="1"/>
      <w:marLeft w:val="0"/>
      <w:marRight w:val="0"/>
      <w:marTop w:val="0"/>
      <w:marBottom w:val="0"/>
      <w:divBdr>
        <w:top w:val="none" w:sz="0" w:space="0" w:color="auto"/>
        <w:left w:val="none" w:sz="0" w:space="0" w:color="auto"/>
        <w:bottom w:val="none" w:sz="0" w:space="0" w:color="auto"/>
        <w:right w:val="none" w:sz="0" w:space="0" w:color="auto"/>
      </w:divBdr>
      <w:divsChild>
        <w:div w:id="228421652">
          <w:marLeft w:val="0"/>
          <w:marRight w:val="0"/>
          <w:marTop w:val="0"/>
          <w:marBottom w:val="0"/>
          <w:divBdr>
            <w:top w:val="none" w:sz="0" w:space="0" w:color="auto"/>
            <w:left w:val="none" w:sz="0" w:space="0" w:color="auto"/>
            <w:bottom w:val="none" w:sz="0" w:space="0" w:color="auto"/>
            <w:right w:val="none" w:sz="0" w:space="0" w:color="auto"/>
          </w:divBdr>
        </w:div>
        <w:div w:id="806356030">
          <w:marLeft w:val="0"/>
          <w:marRight w:val="0"/>
          <w:marTop w:val="0"/>
          <w:marBottom w:val="0"/>
          <w:divBdr>
            <w:top w:val="none" w:sz="0" w:space="0" w:color="auto"/>
            <w:left w:val="none" w:sz="0" w:space="0" w:color="auto"/>
            <w:bottom w:val="none" w:sz="0" w:space="0" w:color="auto"/>
            <w:right w:val="none" w:sz="0" w:space="0" w:color="auto"/>
          </w:divBdr>
        </w:div>
      </w:divsChild>
    </w:div>
    <w:div w:id="928004756">
      <w:bodyDiv w:val="1"/>
      <w:marLeft w:val="0"/>
      <w:marRight w:val="0"/>
      <w:marTop w:val="0"/>
      <w:marBottom w:val="0"/>
      <w:divBdr>
        <w:top w:val="none" w:sz="0" w:space="0" w:color="auto"/>
        <w:left w:val="none" w:sz="0" w:space="0" w:color="auto"/>
        <w:bottom w:val="none" w:sz="0" w:space="0" w:color="auto"/>
        <w:right w:val="none" w:sz="0" w:space="0" w:color="auto"/>
      </w:divBdr>
      <w:divsChild>
        <w:div w:id="819661889">
          <w:marLeft w:val="0"/>
          <w:marRight w:val="0"/>
          <w:marTop w:val="0"/>
          <w:marBottom w:val="0"/>
          <w:divBdr>
            <w:top w:val="none" w:sz="0" w:space="0" w:color="auto"/>
            <w:left w:val="none" w:sz="0" w:space="0" w:color="auto"/>
            <w:bottom w:val="none" w:sz="0" w:space="0" w:color="auto"/>
            <w:right w:val="none" w:sz="0" w:space="0" w:color="auto"/>
          </w:divBdr>
        </w:div>
      </w:divsChild>
    </w:div>
    <w:div w:id="938756941">
      <w:bodyDiv w:val="1"/>
      <w:marLeft w:val="0"/>
      <w:marRight w:val="0"/>
      <w:marTop w:val="0"/>
      <w:marBottom w:val="0"/>
      <w:divBdr>
        <w:top w:val="none" w:sz="0" w:space="0" w:color="auto"/>
        <w:left w:val="none" w:sz="0" w:space="0" w:color="auto"/>
        <w:bottom w:val="none" w:sz="0" w:space="0" w:color="auto"/>
        <w:right w:val="none" w:sz="0" w:space="0" w:color="auto"/>
      </w:divBdr>
    </w:div>
    <w:div w:id="953488711">
      <w:bodyDiv w:val="1"/>
      <w:marLeft w:val="0"/>
      <w:marRight w:val="0"/>
      <w:marTop w:val="0"/>
      <w:marBottom w:val="0"/>
      <w:divBdr>
        <w:top w:val="none" w:sz="0" w:space="0" w:color="auto"/>
        <w:left w:val="none" w:sz="0" w:space="0" w:color="auto"/>
        <w:bottom w:val="none" w:sz="0" w:space="0" w:color="auto"/>
        <w:right w:val="none" w:sz="0" w:space="0" w:color="auto"/>
      </w:divBdr>
    </w:div>
    <w:div w:id="955410852">
      <w:bodyDiv w:val="1"/>
      <w:marLeft w:val="0"/>
      <w:marRight w:val="0"/>
      <w:marTop w:val="0"/>
      <w:marBottom w:val="0"/>
      <w:divBdr>
        <w:top w:val="none" w:sz="0" w:space="0" w:color="auto"/>
        <w:left w:val="none" w:sz="0" w:space="0" w:color="auto"/>
        <w:bottom w:val="none" w:sz="0" w:space="0" w:color="auto"/>
        <w:right w:val="none" w:sz="0" w:space="0" w:color="auto"/>
      </w:divBdr>
    </w:div>
    <w:div w:id="970213556">
      <w:bodyDiv w:val="1"/>
      <w:marLeft w:val="0"/>
      <w:marRight w:val="0"/>
      <w:marTop w:val="0"/>
      <w:marBottom w:val="0"/>
      <w:divBdr>
        <w:top w:val="none" w:sz="0" w:space="0" w:color="auto"/>
        <w:left w:val="none" w:sz="0" w:space="0" w:color="auto"/>
        <w:bottom w:val="none" w:sz="0" w:space="0" w:color="auto"/>
        <w:right w:val="none" w:sz="0" w:space="0" w:color="auto"/>
      </w:divBdr>
    </w:div>
    <w:div w:id="970551798">
      <w:bodyDiv w:val="1"/>
      <w:marLeft w:val="0"/>
      <w:marRight w:val="0"/>
      <w:marTop w:val="0"/>
      <w:marBottom w:val="0"/>
      <w:divBdr>
        <w:top w:val="none" w:sz="0" w:space="0" w:color="auto"/>
        <w:left w:val="none" w:sz="0" w:space="0" w:color="auto"/>
        <w:bottom w:val="none" w:sz="0" w:space="0" w:color="auto"/>
        <w:right w:val="none" w:sz="0" w:space="0" w:color="auto"/>
      </w:divBdr>
    </w:div>
    <w:div w:id="983509904">
      <w:bodyDiv w:val="1"/>
      <w:marLeft w:val="0"/>
      <w:marRight w:val="0"/>
      <w:marTop w:val="0"/>
      <w:marBottom w:val="0"/>
      <w:divBdr>
        <w:top w:val="none" w:sz="0" w:space="0" w:color="auto"/>
        <w:left w:val="none" w:sz="0" w:space="0" w:color="auto"/>
        <w:bottom w:val="none" w:sz="0" w:space="0" w:color="auto"/>
        <w:right w:val="none" w:sz="0" w:space="0" w:color="auto"/>
      </w:divBdr>
    </w:div>
    <w:div w:id="987637224">
      <w:bodyDiv w:val="1"/>
      <w:marLeft w:val="0"/>
      <w:marRight w:val="0"/>
      <w:marTop w:val="0"/>
      <w:marBottom w:val="0"/>
      <w:divBdr>
        <w:top w:val="none" w:sz="0" w:space="0" w:color="auto"/>
        <w:left w:val="none" w:sz="0" w:space="0" w:color="auto"/>
        <w:bottom w:val="none" w:sz="0" w:space="0" w:color="auto"/>
        <w:right w:val="none" w:sz="0" w:space="0" w:color="auto"/>
      </w:divBdr>
      <w:divsChild>
        <w:div w:id="1492210275">
          <w:marLeft w:val="0"/>
          <w:marRight w:val="0"/>
          <w:marTop w:val="0"/>
          <w:marBottom w:val="0"/>
          <w:divBdr>
            <w:top w:val="none" w:sz="0" w:space="0" w:color="auto"/>
            <w:left w:val="none" w:sz="0" w:space="0" w:color="auto"/>
            <w:bottom w:val="none" w:sz="0" w:space="0" w:color="auto"/>
            <w:right w:val="none" w:sz="0" w:space="0" w:color="auto"/>
          </w:divBdr>
        </w:div>
        <w:div w:id="1751191047">
          <w:marLeft w:val="0"/>
          <w:marRight w:val="0"/>
          <w:marTop w:val="0"/>
          <w:marBottom w:val="0"/>
          <w:divBdr>
            <w:top w:val="none" w:sz="0" w:space="0" w:color="auto"/>
            <w:left w:val="none" w:sz="0" w:space="0" w:color="auto"/>
            <w:bottom w:val="none" w:sz="0" w:space="0" w:color="auto"/>
            <w:right w:val="none" w:sz="0" w:space="0" w:color="auto"/>
          </w:divBdr>
        </w:div>
      </w:divsChild>
    </w:div>
    <w:div w:id="992486877">
      <w:bodyDiv w:val="1"/>
      <w:marLeft w:val="0"/>
      <w:marRight w:val="0"/>
      <w:marTop w:val="0"/>
      <w:marBottom w:val="0"/>
      <w:divBdr>
        <w:top w:val="none" w:sz="0" w:space="0" w:color="auto"/>
        <w:left w:val="none" w:sz="0" w:space="0" w:color="auto"/>
        <w:bottom w:val="none" w:sz="0" w:space="0" w:color="auto"/>
        <w:right w:val="none" w:sz="0" w:space="0" w:color="auto"/>
      </w:divBdr>
    </w:div>
    <w:div w:id="1011490434">
      <w:bodyDiv w:val="1"/>
      <w:marLeft w:val="0"/>
      <w:marRight w:val="0"/>
      <w:marTop w:val="0"/>
      <w:marBottom w:val="0"/>
      <w:divBdr>
        <w:top w:val="none" w:sz="0" w:space="0" w:color="auto"/>
        <w:left w:val="none" w:sz="0" w:space="0" w:color="auto"/>
        <w:bottom w:val="none" w:sz="0" w:space="0" w:color="auto"/>
        <w:right w:val="none" w:sz="0" w:space="0" w:color="auto"/>
      </w:divBdr>
      <w:divsChild>
        <w:div w:id="227502703">
          <w:marLeft w:val="0"/>
          <w:marRight w:val="0"/>
          <w:marTop w:val="0"/>
          <w:marBottom w:val="0"/>
          <w:divBdr>
            <w:top w:val="none" w:sz="0" w:space="0" w:color="auto"/>
            <w:left w:val="none" w:sz="0" w:space="0" w:color="auto"/>
            <w:bottom w:val="none" w:sz="0" w:space="0" w:color="auto"/>
            <w:right w:val="none" w:sz="0" w:space="0" w:color="auto"/>
          </w:divBdr>
        </w:div>
      </w:divsChild>
    </w:div>
    <w:div w:id="1018045527">
      <w:bodyDiv w:val="1"/>
      <w:marLeft w:val="0"/>
      <w:marRight w:val="0"/>
      <w:marTop w:val="0"/>
      <w:marBottom w:val="0"/>
      <w:divBdr>
        <w:top w:val="none" w:sz="0" w:space="0" w:color="auto"/>
        <w:left w:val="none" w:sz="0" w:space="0" w:color="auto"/>
        <w:bottom w:val="none" w:sz="0" w:space="0" w:color="auto"/>
        <w:right w:val="none" w:sz="0" w:space="0" w:color="auto"/>
      </w:divBdr>
    </w:div>
    <w:div w:id="1030952672">
      <w:bodyDiv w:val="1"/>
      <w:marLeft w:val="0"/>
      <w:marRight w:val="0"/>
      <w:marTop w:val="0"/>
      <w:marBottom w:val="0"/>
      <w:divBdr>
        <w:top w:val="none" w:sz="0" w:space="0" w:color="auto"/>
        <w:left w:val="none" w:sz="0" w:space="0" w:color="auto"/>
        <w:bottom w:val="none" w:sz="0" w:space="0" w:color="auto"/>
        <w:right w:val="none" w:sz="0" w:space="0" w:color="auto"/>
      </w:divBdr>
    </w:div>
    <w:div w:id="1033916931">
      <w:bodyDiv w:val="1"/>
      <w:marLeft w:val="0"/>
      <w:marRight w:val="0"/>
      <w:marTop w:val="0"/>
      <w:marBottom w:val="0"/>
      <w:divBdr>
        <w:top w:val="none" w:sz="0" w:space="0" w:color="auto"/>
        <w:left w:val="none" w:sz="0" w:space="0" w:color="auto"/>
        <w:bottom w:val="none" w:sz="0" w:space="0" w:color="auto"/>
        <w:right w:val="none" w:sz="0" w:space="0" w:color="auto"/>
      </w:divBdr>
      <w:divsChild>
        <w:div w:id="1210917822">
          <w:marLeft w:val="0"/>
          <w:marRight w:val="0"/>
          <w:marTop w:val="0"/>
          <w:marBottom w:val="0"/>
          <w:divBdr>
            <w:top w:val="none" w:sz="0" w:space="0" w:color="auto"/>
            <w:left w:val="none" w:sz="0" w:space="0" w:color="auto"/>
            <w:bottom w:val="none" w:sz="0" w:space="0" w:color="auto"/>
            <w:right w:val="none" w:sz="0" w:space="0" w:color="auto"/>
          </w:divBdr>
        </w:div>
      </w:divsChild>
    </w:div>
    <w:div w:id="1034354878">
      <w:bodyDiv w:val="1"/>
      <w:marLeft w:val="0"/>
      <w:marRight w:val="0"/>
      <w:marTop w:val="0"/>
      <w:marBottom w:val="0"/>
      <w:divBdr>
        <w:top w:val="none" w:sz="0" w:space="0" w:color="auto"/>
        <w:left w:val="none" w:sz="0" w:space="0" w:color="auto"/>
        <w:bottom w:val="none" w:sz="0" w:space="0" w:color="auto"/>
        <w:right w:val="none" w:sz="0" w:space="0" w:color="auto"/>
      </w:divBdr>
    </w:div>
    <w:div w:id="1062605503">
      <w:bodyDiv w:val="1"/>
      <w:marLeft w:val="0"/>
      <w:marRight w:val="0"/>
      <w:marTop w:val="0"/>
      <w:marBottom w:val="0"/>
      <w:divBdr>
        <w:top w:val="none" w:sz="0" w:space="0" w:color="auto"/>
        <w:left w:val="none" w:sz="0" w:space="0" w:color="auto"/>
        <w:bottom w:val="none" w:sz="0" w:space="0" w:color="auto"/>
        <w:right w:val="none" w:sz="0" w:space="0" w:color="auto"/>
      </w:divBdr>
      <w:divsChild>
        <w:div w:id="799881108">
          <w:marLeft w:val="0"/>
          <w:marRight w:val="0"/>
          <w:marTop w:val="0"/>
          <w:marBottom w:val="0"/>
          <w:divBdr>
            <w:top w:val="none" w:sz="0" w:space="0" w:color="auto"/>
            <w:left w:val="none" w:sz="0" w:space="0" w:color="auto"/>
            <w:bottom w:val="none" w:sz="0" w:space="0" w:color="auto"/>
            <w:right w:val="none" w:sz="0" w:space="0" w:color="auto"/>
          </w:divBdr>
        </w:div>
        <w:div w:id="1212039147">
          <w:marLeft w:val="0"/>
          <w:marRight w:val="0"/>
          <w:marTop w:val="0"/>
          <w:marBottom w:val="0"/>
          <w:divBdr>
            <w:top w:val="none" w:sz="0" w:space="0" w:color="auto"/>
            <w:left w:val="none" w:sz="0" w:space="0" w:color="auto"/>
            <w:bottom w:val="none" w:sz="0" w:space="0" w:color="auto"/>
            <w:right w:val="none" w:sz="0" w:space="0" w:color="auto"/>
          </w:divBdr>
        </w:div>
      </w:divsChild>
    </w:div>
    <w:div w:id="1077675980">
      <w:bodyDiv w:val="1"/>
      <w:marLeft w:val="0"/>
      <w:marRight w:val="0"/>
      <w:marTop w:val="0"/>
      <w:marBottom w:val="0"/>
      <w:divBdr>
        <w:top w:val="none" w:sz="0" w:space="0" w:color="auto"/>
        <w:left w:val="none" w:sz="0" w:space="0" w:color="auto"/>
        <w:bottom w:val="none" w:sz="0" w:space="0" w:color="auto"/>
        <w:right w:val="none" w:sz="0" w:space="0" w:color="auto"/>
      </w:divBdr>
    </w:div>
    <w:div w:id="1086027474">
      <w:bodyDiv w:val="1"/>
      <w:marLeft w:val="0"/>
      <w:marRight w:val="0"/>
      <w:marTop w:val="0"/>
      <w:marBottom w:val="0"/>
      <w:divBdr>
        <w:top w:val="none" w:sz="0" w:space="0" w:color="auto"/>
        <w:left w:val="none" w:sz="0" w:space="0" w:color="auto"/>
        <w:bottom w:val="none" w:sz="0" w:space="0" w:color="auto"/>
        <w:right w:val="none" w:sz="0" w:space="0" w:color="auto"/>
      </w:divBdr>
    </w:div>
    <w:div w:id="1089740288">
      <w:bodyDiv w:val="1"/>
      <w:marLeft w:val="0"/>
      <w:marRight w:val="0"/>
      <w:marTop w:val="0"/>
      <w:marBottom w:val="0"/>
      <w:divBdr>
        <w:top w:val="none" w:sz="0" w:space="0" w:color="auto"/>
        <w:left w:val="none" w:sz="0" w:space="0" w:color="auto"/>
        <w:bottom w:val="none" w:sz="0" w:space="0" w:color="auto"/>
        <w:right w:val="none" w:sz="0" w:space="0" w:color="auto"/>
      </w:divBdr>
      <w:divsChild>
        <w:div w:id="388768586">
          <w:marLeft w:val="0"/>
          <w:marRight w:val="0"/>
          <w:marTop w:val="0"/>
          <w:marBottom w:val="0"/>
          <w:divBdr>
            <w:top w:val="none" w:sz="0" w:space="0" w:color="auto"/>
            <w:left w:val="none" w:sz="0" w:space="0" w:color="auto"/>
            <w:bottom w:val="none" w:sz="0" w:space="0" w:color="auto"/>
            <w:right w:val="none" w:sz="0" w:space="0" w:color="auto"/>
          </w:divBdr>
        </w:div>
      </w:divsChild>
    </w:div>
    <w:div w:id="1091510771">
      <w:bodyDiv w:val="1"/>
      <w:marLeft w:val="0"/>
      <w:marRight w:val="0"/>
      <w:marTop w:val="0"/>
      <w:marBottom w:val="0"/>
      <w:divBdr>
        <w:top w:val="none" w:sz="0" w:space="0" w:color="auto"/>
        <w:left w:val="none" w:sz="0" w:space="0" w:color="auto"/>
        <w:bottom w:val="none" w:sz="0" w:space="0" w:color="auto"/>
        <w:right w:val="none" w:sz="0" w:space="0" w:color="auto"/>
      </w:divBdr>
    </w:div>
    <w:div w:id="1091782695">
      <w:bodyDiv w:val="1"/>
      <w:marLeft w:val="0"/>
      <w:marRight w:val="0"/>
      <w:marTop w:val="0"/>
      <w:marBottom w:val="0"/>
      <w:divBdr>
        <w:top w:val="none" w:sz="0" w:space="0" w:color="auto"/>
        <w:left w:val="none" w:sz="0" w:space="0" w:color="auto"/>
        <w:bottom w:val="none" w:sz="0" w:space="0" w:color="auto"/>
        <w:right w:val="none" w:sz="0" w:space="0" w:color="auto"/>
      </w:divBdr>
    </w:div>
    <w:div w:id="1102335219">
      <w:bodyDiv w:val="1"/>
      <w:marLeft w:val="0"/>
      <w:marRight w:val="0"/>
      <w:marTop w:val="0"/>
      <w:marBottom w:val="0"/>
      <w:divBdr>
        <w:top w:val="none" w:sz="0" w:space="0" w:color="auto"/>
        <w:left w:val="none" w:sz="0" w:space="0" w:color="auto"/>
        <w:bottom w:val="none" w:sz="0" w:space="0" w:color="auto"/>
        <w:right w:val="none" w:sz="0" w:space="0" w:color="auto"/>
      </w:divBdr>
    </w:div>
    <w:div w:id="1130825571">
      <w:bodyDiv w:val="1"/>
      <w:marLeft w:val="0"/>
      <w:marRight w:val="0"/>
      <w:marTop w:val="0"/>
      <w:marBottom w:val="0"/>
      <w:divBdr>
        <w:top w:val="none" w:sz="0" w:space="0" w:color="auto"/>
        <w:left w:val="none" w:sz="0" w:space="0" w:color="auto"/>
        <w:bottom w:val="none" w:sz="0" w:space="0" w:color="auto"/>
        <w:right w:val="none" w:sz="0" w:space="0" w:color="auto"/>
      </w:divBdr>
      <w:divsChild>
        <w:div w:id="220554738">
          <w:marLeft w:val="0"/>
          <w:marRight w:val="0"/>
          <w:marTop w:val="0"/>
          <w:marBottom w:val="0"/>
          <w:divBdr>
            <w:top w:val="none" w:sz="0" w:space="0" w:color="auto"/>
            <w:left w:val="none" w:sz="0" w:space="0" w:color="auto"/>
            <w:bottom w:val="none" w:sz="0" w:space="0" w:color="auto"/>
            <w:right w:val="none" w:sz="0" w:space="0" w:color="auto"/>
          </w:divBdr>
        </w:div>
        <w:div w:id="292633791">
          <w:marLeft w:val="0"/>
          <w:marRight w:val="0"/>
          <w:marTop w:val="0"/>
          <w:marBottom w:val="0"/>
          <w:divBdr>
            <w:top w:val="none" w:sz="0" w:space="0" w:color="auto"/>
            <w:left w:val="none" w:sz="0" w:space="0" w:color="auto"/>
            <w:bottom w:val="none" w:sz="0" w:space="0" w:color="auto"/>
            <w:right w:val="none" w:sz="0" w:space="0" w:color="auto"/>
          </w:divBdr>
        </w:div>
        <w:div w:id="1190683577">
          <w:marLeft w:val="0"/>
          <w:marRight w:val="0"/>
          <w:marTop w:val="0"/>
          <w:marBottom w:val="0"/>
          <w:divBdr>
            <w:top w:val="none" w:sz="0" w:space="0" w:color="auto"/>
            <w:left w:val="none" w:sz="0" w:space="0" w:color="auto"/>
            <w:bottom w:val="none" w:sz="0" w:space="0" w:color="auto"/>
            <w:right w:val="none" w:sz="0" w:space="0" w:color="auto"/>
          </w:divBdr>
        </w:div>
        <w:div w:id="1453590204">
          <w:marLeft w:val="0"/>
          <w:marRight w:val="0"/>
          <w:marTop w:val="0"/>
          <w:marBottom w:val="0"/>
          <w:divBdr>
            <w:top w:val="none" w:sz="0" w:space="0" w:color="auto"/>
            <w:left w:val="none" w:sz="0" w:space="0" w:color="auto"/>
            <w:bottom w:val="none" w:sz="0" w:space="0" w:color="auto"/>
            <w:right w:val="none" w:sz="0" w:space="0" w:color="auto"/>
          </w:divBdr>
        </w:div>
      </w:divsChild>
    </w:div>
    <w:div w:id="1138648681">
      <w:bodyDiv w:val="1"/>
      <w:marLeft w:val="0"/>
      <w:marRight w:val="0"/>
      <w:marTop w:val="0"/>
      <w:marBottom w:val="0"/>
      <w:divBdr>
        <w:top w:val="none" w:sz="0" w:space="0" w:color="auto"/>
        <w:left w:val="none" w:sz="0" w:space="0" w:color="auto"/>
        <w:bottom w:val="none" w:sz="0" w:space="0" w:color="auto"/>
        <w:right w:val="none" w:sz="0" w:space="0" w:color="auto"/>
      </w:divBdr>
      <w:divsChild>
        <w:div w:id="1546987564">
          <w:marLeft w:val="0"/>
          <w:marRight w:val="0"/>
          <w:marTop w:val="0"/>
          <w:marBottom w:val="0"/>
          <w:divBdr>
            <w:top w:val="none" w:sz="0" w:space="0" w:color="auto"/>
            <w:left w:val="none" w:sz="0" w:space="0" w:color="auto"/>
            <w:bottom w:val="none" w:sz="0" w:space="0" w:color="auto"/>
            <w:right w:val="none" w:sz="0" w:space="0" w:color="auto"/>
          </w:divBdr>
        </w:div>
      </w:divsChild>
    </w:div>
    <w:div w:id="1139224737">
      <w:bodyDiv w:val="1"/>
      <w:marLeft w:val="0"/>
      <w:marRight w:val="0"/>
      <w:marTop w:val="0"/>
      <w:marBottom w:val="0"/>
      <w:divBdr>
        <w:top w:val="none" w:sz="0" w:space="0" w:color="auto"/>
        <w:left w:val="none" w:sz="0" w:space="0" w:color="auto"/>
        <w:bottom w:val="none" w:sz="0" w:space="0" w:color="auto"/>
        <w:right w:val="none" w:sz="0" w:space="0" w:color="auto"/>
      </w:divBdr>
    </w:div>
    <w:div w:id="1155686540">
      <w:bodyDiv w:val="1"/>
      <w:marLeft w:val="0"/>
      <w:marRight w:val="0"/>
      <w:marTop w:val="0"/>
      <w:marBottom w:val="0"/>
      <w:divBdr>
        <w:top w:val="none" w:sz="0" w:space="0" w:color="auto"/>
        <w:left w:val="none" w:sz="0" w:space="0" w:color="auto"/>
        <w:bottom w:val="none" w:sz="0" w:space="0" w:color="auto"/>
        <w:right w:val="none" w:sz="0" w:space="0" w:color="auto"/>
      </w:divBdr>
    </w:div>
    <w:div w:id="1180389325">
      <w:bodyDiv w:val="1"/>
      <w:marLeft w:val="0"/>
      <w:marRight w:val="0"/>
      <w:marTop w:val="0"/>
      <w:marBottom w:val="0"/>
      <w:divBdr>
        <w:top w:val="none" w:sz="0" w:space="0" w:color="auto"/>
        <w:left w:val="none" w:sz="0" w:space="0" w:color="auto"/>
        <w:bottom w:val="none" w:sz="0" w:space="0" w:color="auto"/>
        <w:right w:val="none" w:sz="0" w:space="0" w:color="auto"/>
      </w:divBdr>
    </w:div>
    <w:div w:id="1183741871">
      <w:bodyDiv w:val="1"/>
      <w:marLeft w:val="0"/>
      <w:marRight w:val="0"/>
      <w:marTop w:val="0"/>
      <w:marBottom w:val="0"/>
      <w:divBdr>
        <w:top w:val="none" w:sz="0" w:space="0" w:color="auto"/>
        <w:left w:val="none" w:sz="0" w:space="0" w:color="auto"/>
        <w:bottom w:val="none" w:sz="0" w:space="0" w:color="auto"/>
        <w:right w:val="none" w:sz="0" w:space="0" w:color="auto"/>
      </w:divBdr>
    </w:div>
    <w:div w:id="1185902915">
      <w:bodyDiv w:val="1"/>
      <w:marLeft w:val="0"/>
      <w:marRight w:val="0"/>
      <w:marTop w:val="0"/>
      <w:marBottom w:val="0"/>
      <w:divBdr>
        <w:top w:val="none" w:sz="0" w:space="0" w:color="auto"/>
        <w:left w:val="none" w:sz="0" w:space="0" w:color="auto"/>
        <w:bottom w:val="none" w:sz="0" w:space="0" w:color="auto"/>
        <w:right w:val="none" w:sz="0" w:space="0" w:color="auto"/>
      </w:divBdr>
    </w:div>
    <w:div w:id="1188832030">
      <w:bodyDiv w:val="1"/>
      <w:marLeft w:val="0"/>
      <w:marRight w:val="0"/>
      <w:marTop w:val="0"/>
      <w:marBottom w:val="0"/>
      <w:divBdr>
        <w:top w:val="none" w:sz="0" w:space="0" w:color="auto"/>
        <w:left w:val="none" w:sz="0" w:space="0" w:color="auto"/>
        <w:bottom w:val="none" w:sz="0" w:space="0" w:color="auto"/>
        <w:right w:val="none" w:sz="0" w:space="0" w:color="auto"/>
      </w:divBdr>
      <w:divsChild>
        <w:div w:id="514226029">
          <w:marLeft w:val="0"/>
          <w:marRight w:val="0"/>
          <w:marTop w:val="0"/>
          <w:marBottom w:val="0"/>
          <w:divBdr>
            <w:top w:val="none" w:sz="0" w:space="0" w:color="auto"/>
            <w:left w:val="none" w:sz="0" w:space="0" w:color="auto"/>
            <w:bottom w:val="none" w:sz="0" w:space="0" w:color="auto"/>
            <w:right w:val="none" w:sz="0" w:space="0" w:color="auto"/>
          </w:divBdr>
        </w:div>
      </w:divsChild>
    </w:div>
    <w:div w:id="1189563533">
      <w:bodyDiv w:val="1"/>
      <w:marLeft w:val="0"/>
      <w:marRight w:val="0"/>
      <w:marTop w:val="0"/>
      <w:marBottom w:val="0"/>
      <w:divBdr>
        <w:top w:val="none" w:sz="0" w:space="0" w:color="auto"/>
        <w:left w:val="none" w:sz="0" w:space="0" w:color="auto"/>
        <w:bottom w:val="none" w:sz="0" w:space="0" w:color="auto"/>
        <w:right w:val="none" w:sz="0" w:space="0" w:color="auto"/>
      </w:divBdr>
      <w:divsChild>
        <w:div w:id="840702085">
          <w:marLeft w:val="0"/>
          <w:marRight w:val="0"/>
          <w:marTop w:val="0"/>
          <w:marBottom w:val="0"/>
          <w:divBdr>
            <w:top w:val="none" w:sz="0" w:space="0" w:color="auto"/>
            <w:left w:val="none" w:sz="0" w:space="0" w:color="auto"/>
            <w:bottom w:val="none" w:sz="0" w:space="0" w:color="auto"/>
            <w:right w:val="none" w:sz="0" w:space="0" w:color="auto"/>
          </w:divBdr>
        </w:div>
      </w:divsChild>
    </w:div>
    <w:div w:id="1190146377">
      <w:bodyDiv w:val="1"/>
      <w:marLeft w:val="0"/>
      <w:marRight w:val="0"/>
      <w:marTop w:val="0"/>
      <w:marBottom w:val="0"/>
      <w:divBdr>
        <w:top w:val="none" w:sz="0" w:space="0" w:color="auto"/>
        <w:left w:val="none" w:sz="0" w:space="0" w:color="auto"/>
        <w:bottom w:val="none" w:sz="0" w:space="0" w:color="auto"/>
        <w:right w:val="none" w:sz="0" w:space="0" w:color="auto"/>
      </w:divBdr>
      <w:divsChild>
        <w:div w:id="171802271">
          <w:marLeft w:val="0"/>
          <w:marRight w:val="0"/>
          <w:marTop w:val="0"/>
          <w:marBottom w:val="0"/>
          <w:divBdr>
            <w:top w:val="none" w:sz="0" w:space="0" w:color="auto"/>
            <w:left w:val="none" w:sz="0" w:space="0" w:color="auto"/>
            <w:bottom w:val="none" w:sz="0" w:space="0" w:color="auto"/>
            <w:right w:val="none" w:sz="0" w:space="0" w:color="auto"/>
          </w:divBdr>
        </w:div>
        <w:div w:id="368922998">
          <w:marLeft w:val="0"/>
          <w:marRight w:val="0"/>
          <w:marTop w:val="0"/>
          <w:marBottom w:val="0"/>
          <w:divBdr>
            <w:top w:val="none" w:sz="0" w:space="0" w:color="auto"/>
            <w:left w:val="none" w:sz="0" w:space="0" w:color="auto"/>
            <w:bottom w:val="none" w:sz="0" w:space="0" w:color="auto"/>
            <w:right w:val="none" w:sz="0" w:space="0" w:color="auto"/>
          </w:divBdr>
        </w:div>
      </w:divsChild>
    </w:div>
    <w:div w:id="1200169284">
      <w:bodyDiv w:val="1"/>
      <w:marLeft w:val="0"/>
      <w:marRight w:val="0"/>
      <w:marTop w:val="0"/>
      <w:marBottom w:val="0"/>
      <w:divBdr>
        <w:top w:val="none" w:sz="0" w:space="0" w:color="auto"/>
        <w:left w:val="none" w:sz="0" w:space="0" w:color="auto"/>
        <w:bottom w:val="none" w:sz="0" w:space="0" w:color="auto"/>
        <w:right w:val="none" w:sz="0" w:space="0" w:color="auto"/>
      </w:divBdr>
    </w:div>
    <w:div w:id="1202205358">
      <w:bodyDiv w:val="1"/>
      <w:marLeft w:val="0"/>
      <w:marRight w:val="0"/>
      <w:marTop w:val="0"/>
      <w:marBottom w:val="0"/>
      <w:divBdr>
        <w:top w:val="none" w:sz="0" w:space="0" w:color="auto"/>
        <w:left w:val="none" w:sz="0" w:space="0" w:color="auto"/>
        <w:bottom w:val="none" w:sz="0" w:space="0" w:color="auto"/>
        <w:right w:val="none" w:sz="0" w:space="0" w:color="auto"/>
      </w:divBdr>
      <w:divsChild>
        <w:div w:id="427694837">
          <w:marLeft w:val="0"/>
          <w:marRight w:val="0"/>
          <w:marTop w:val="0"/>
          <w:marBottom w:val="0"/>
          <w:divBdr>
            <w:top w:val="none" w:sz="0" w:space="0" w:color="auto"/>
            <w:left w:val="none" w:sz="0" w:space="0" w:color="auto"/>
            <w:bottom w:val="none" w:sz="0" w:space="0" w:color="auto"/>
            <w:right w:val="none" w:sz="0" w:space="0" w:color="auto"/>
          </w:divBdr>
        </w:div>
      </w:divsChild>
    </w:div>
    <w:div w:id="1214853415">
      <w:bodyDiv w:val="1"/>
      <w:marLeft w:val="0"/>
      <w:marRight w:val="0"/>
      <w:marTop w:val="0"/>
      <w:marBottom w:val="0"/>
      <w:divBdr>
        <w:top w:val="none" w:sz="0" w:space="0" w:color="auto"/>
        <w:left w:val="none" w:sz="0" w:space="0" w:color="auto"/>
        <w:bottom w:val="none" w:sz="0" w:space="0" w:color="auto"/>
        <w:right w:val="none" w:sz="0" w:space="0" w:color="auto"/>
      </w:divBdr>
    </w:div>
    <w:div w:id="1221132843">
      <w:bodyDiv w:val="1"/>
      <w:marLeft w:val="0"/>
      <w:marRight w:val="0"/>
      <w:marTop w:val="0"/>
      <w:marBottom w:val="0"/>
      <w:divBdr>
        <w:top w:val="none" w:sz="0" w:space="0" w:color="auto"/>
        <w:left w:val="none" w:sz="0" w:space="0" w:color="auto"/>
        <w:bottom w:val="none" w:sz="0" w:space="0" w:color="auto"/>
        <w:right w:val="none" w:sz="0" w:space="0" w:color="auto"/>
      </w:divBdr>
      <w:divsChild>
        <w:div w:id="20400058">
          <w:marLeft w:val="0"/>
          <w:marRight w:val="0"/>
          <w:marTop w:val="0"/>
          <w:marBottom w:val="0"/>
          <w:divBdr>
            <w:top w:val="none" w:sz="0" w:space="0" w:color="auto"/>
            <w:left w:val="none" w:sz="0" w:space="0" w:color="auto"/>
            <w:bottom w:val="none" w:sz="0" w:space="0" w:color="auto"/>
            <w:right w:val="none" w:sz="0" w:space="0" w:color="auto"/>
          </w:divBdr>
        </w:div>
        <w:div w:id="385759696">
          <w:marLeft w:val="0"/>
          <w:marRight w:val="0"/>
          <w:marTop w:val="0"/>
          <w:marBottom w:val="0"/>
          <w:divBdr>
            <w:top w:val="none" w:sz="0" w:space="0" w:color="auto"/>
            <w:left w:val="none" w:sz="0" w:space="0" w:color="auto"/>
            <w:bottom w:val="none" w:sz="0" w:space="0" w:color="auto"/>
            <w:right w:val="none" w:sz="0" w:space="0" w:color="auto"/>
          </w:divBdr>
        </w:div>
      </w:divsChild>
    </w:div>
    <w:div w:id="1231892583">
      <w:bodyDiv w:val="1"/>
      <w:marLeft w:val="0"/>
      <w:marRight w:val="0"/>
      <w:marTop w:val="0"/>
      <w:marBottom w:val="0"/>
      <w:divBdr>
        <w:top w:val="none" w:sz="0" w:space="0" w:color="auto"/>
        <w:left w:val="none" w:sz="0" w:space="0" w:color="auto"/>
        <w:bottom w:val="none" w:sz="0" w:space="0" w:color="auto"/>
        <w:right w:val="none" w:sz="0" w:space="0" w:color="auto"/>
      </w:divBdr>
    </w:div>
    <w:div w:id="1261986624">
      <w:bodyDiv w:val="1"/>
      <w:marLeft w:val="0"/>
      <w:marRight w:val="0"/>
      <w:marTop w:val="0"/>
      <w:marBottom w:val="0"/>
      <w:divBdr>
        <w:top w:val="none" w:sz="0" w:space="0" w:color="auto"/>
        <w:left w:val="none" w:sz="0" w:space="0" w:color="auto"/>
        <w:bottom w:val="none" w:sz="0" w:space="0" w:color="auto"/>
        <w:right w:val="none" w:sz="0" w:space="0" w:color="auto"/>
      </w:divBdr>
    </w:div>
    <w:div w:id="1269849455">
      <w:bodyDiv w:val="1"/>
      <w:marLeft w:val="0"/>
      <w:marRight w:val="0"/>
      <w:marTop w:val="0"/>
      <w:marBottom w:val="0"/>
      <w:divBdr>
        <w:top w:val="none" w:sz="0" w:space="0" w:color="auto"/>
        <w:left w:val="none" w:sz="0" w:space="0" w:color="auto"/>
        <w:bottom w:val="none" w:sz="0" w:space="0" w:color="auto"/>
        <w:right w:val="none" w:sz="0" w:space="0" w:color="auto"/>
      </w:divBdr>
    </w:div>
    <w:div w:id="1278021874">
      <w:bodyDiv w:val="1"/>
      <w:marLeft w:val="0"/>
      <w:marRight w:val="0"/>
      <w:marTop w:val="0"/>
      <w:marBottom w:val="0"/>
      <w:divBdr>
        <w:top w:val="none" w:sz="0" w:space="0" w:color="auto"/>
        <w:left w:val="none" w:sz="0" w:space="0" w:color="auto"/>
        <w:bottom w:val="none" w:sz="0" w:space="0" w:color="auto"/>
        <w:right w:val="none" w:sz="0" w:space="0" w:color="auto"/>
      </w:divBdr>
    </w:div>
    <w:div w:id="1285233780">
      <w:bodyDiv w:val="1"/>
      <w:marLeft w:val="0"/>
      <w:marRight w:val="0"/>
      <w:marTop w:val="0"/>
      <w:marBottom w:val="0"/>
      <w:divBdr>
        <w:top w:val="none" w:sz="0" w:space="0" w:color="auto"/>
        <w:left w:val="none" w:sz="0" w:space="0" w:color="auto"/>
        <w:bottom w:val="none" w:sz="0" w:space="0" w:color="auto"/>
        <w:right w:val="none" w:sz="0" w:space="0" w:color="auto"/>
      </w:divBdr>
    </w:div>
    <w:div w:id="1286036551">
      <w:bodyDiv w:val="1"/>
      <w:marLeft w:val="0"/>
      <w:marRight w:val="0"/>
      <w:marTop w:val="0"/>
      <w:marBottom w:val="0"/>
      <w:divBdr>
        <w:top w:val="none" w:sz="0" w:space="0" w:color="auto"/>
        <w:left w:val="none" w:sz="0" w:space="0" w:color="auto"/>
        <w:bottom w:val="none" w:sz="0" w:space="0" w:color="auto"/>
        <w:right w:val="none" w:sz="0" w:space="0" w:color="auto"/>
      </w:divBdr>
    </w:div>
    <w:div w:id="1350334131">
      <w:bodyDiv w:val="1"/>
      <w:marLeft w:val="0"/>
      <w:marRight w:val="0"/>
      <w:marTop w:val="0"/>
      <w:marBottom w:val="0"/>
      <w:divBdr>
        <w:top w:val="none" w:sz="0" w:space="0" w:color="auto"/>
        <w:left w:val="none" w:sz="0" w:space="0" w:color="auto"/>
        <w:bottom w:val="none" w:sz="0" w:space="0" w:color="auto"/>
        <w:right w:val="none" w:sz="0" w:space="0" w:color="auto"/>
      </w:divBdr>
    </w:div>
    <w:div w:id="1352760932">
      <w:bodyDiv w:val="1"/>
      <w:marLeft w:val="0"/>
      <w:marRight w:val="0"/>
      <w:marTop w:val="0"/>
      <w:marBottom w:val="0"/>
      <w:divBdr>
        <w:top w:val="none" w:sz="0" w:space="0" w:color="auto"/>
        <w:left w:val="none" w:sz="0" w:space="0" w:color="auto"/>
        <w:bottom w:val="none" w:sz="0" w:space="0" w:color="auto"/>
        <w:right w:val="none" w:sz="0" w:space="0" w:color="auto"/>
      </w:divBdr>
    </w:div>
    <w:div w:id="1378703154">
      <w:bodyDiv w:val="1"/>
      <w:marLeft w:val="0"/>
      <w:marRight w:val="0"/>
      <w:marTop w:val="0"/>
      <w:marBottom w:val="0"/>
      <w:divBdr>
        <w:top w:val="none" w:sz="0" w:space="0" w:color="auto"/>
        <w:left w:val="none" w:sz="0" w:space="0" w:color="auto"/>
        <w:bottom w:val="none" w:sz="0" w:space="0" w:color="auto"/>
        <w:right w:val="none" w:sz="0" w:space="0" w:color="auto"/>
      </w:divBdr>
      <w:divsChild>
        <w:div w:id="279459843">
          <w:marLeft w:val="0"/>
          <w:marRight w:val="0"/>
          <w:marTop w:val="0"/>
          <w:marBottom w:val="0"/>
          <w:divBdr>
            <w:top w:val="none" w:sz="0" w:space="0" w:color="auto"/>
            <w:left w:val="none" w:sz="0" w:space="0" w:color="auto"/>
            <w:bottom w:val="none" w:sz="0" w:space="0" w:color="auto"/>
            <w:right w:val="none" w:sz="0" w:space="0" w:color="auto"/>
          </w:divBdr>
        </w:div>
      </w:divsChild>
    </w:div>
    <w:div w:id="1402558935">
      <w:bodyDiv w:val="1"/>
      <w:marLeft w:val="0"/>
      <w:marRight w:val="0"/>
      <w:marTop w:val="0"/>
      <w:marBottom w:val="0"/>
      <w:divBdr>
        <w:top w:val="none" w:sz="0" w:space="0" w:color="auto"/>
        <w:left w:val="none" w:sz="0" w:space="0" w:color="auto"/>
        <w:bottom w:val="none" w:sz="0" w:space="0" w:color="auto"/>
        <w:right w:val="none" w:sz="0" w:space="0" w:color="auto"/>
      </w:divBdr>
      <w:divsChild>
        <w:div w:id="52778586">
          <w:marLeft w:val="0"/>
          <w:marRight w:val="0"/>
          <w:marTop w:val="0"/>
          <w:marBottom w:val="0"/>
          <w:divBdr>
            <w:top w:val="none" w:sz="0" w:space="0" w:color="auto"/>
            <w:left w:val="none" w:sz="0" w:space="0" w:color="auto"/>
            <w:bottom w:val="none" w:sz="0" w:space="0" w:color="auto"/>
            <w:right w:val="none" w:sz="0" w:space="0" w:color="auto"/>
          </w:divBdr>
        </w:div>
      </w:divsChild>
    </w:div>
    <w:div w:id="1404379183">
      <w:bodyDiv w:val="1"/>
      <w:marLeft w:val="0"/>
      <w:marRight w:val="0"/>
      <w:marTop w:val="0"/>
      <w:marBottom w:val="0"/>
      <w:divBdr>
        <w:top w:val="none" w:sz="0" w:space="0" w:color="auto"/>
        <w:left w:val="none" w:sz="0" w:space="0" w:color="auto"/>
        <w:bottom w:val="none" w:sz="0" w:space="0" w:color="auto"/>
        <w:right w:val="none" w:sz="0" w:space="0" w:color="auto"/>
      </w:divBdr>
      <w:divsChild>
        <w:div w:id="243682855">
          <w:marLeft w:val="0"/>
          <w:marRight w:val="0"/>
          <w:marTop w:val="0"/>
          <w:marBottom w:val="0"/>
          <w:divBdr>
            <w:top w:val="none" w:sz="0" w:space="0" w:color="auto"/>
            <w:left w:val="none" w:sz="0" w:space="0" w:color="auto"/>
            <w:bottom w:val="none" w:sz="0" w:space="0" w:color="auto"/>
            <w:right w:val="none" w:sz="0" w:space="0" w:color="auto"/>
          </w:divBdr>
        </w:div>
        <w:div w:id="415709416">
          <w:marLeft w:val="0"/>
          <w:marRight w:val="0"/>
          <w:marTop w:val="0"/>
          <w:marBottom w:val="0"/>
          <w:divBdr>
            <w:top w:val="none" w:sz="0" w:space="0" w:color="auto"/>
            <w:left w:val="none" w:sz="0" w:space="0" w:color="auto"/>
            <w:bottom w:val="none" w:sz="0" w:space="0" w:color="auto"/>
            <w:right w:val="none" w:sz="0" w:space="0" w:color="auto"/>
          </w:divBdr>
        </w:div>
        <w:div w:id="1610547382">
          <w:marLeft w:val="0"/>
          <w:marRight w:val="0"/>
          <w:marTop w:val="0"/>
          <w:marBottom w:val="0"/>
          <w:divBdr>
            <w:top w:val="none" w:sz="0" w:space="0" w:color="auto"/>
            <w:left w:val="none" w:sz="0" w:space="0" w:color="auto"/>
            <w:bottom w:val="none" w:sz="0" w:space="0" w:color="auto"/>
            <w:right w:val="none" w:sz="0" w:space="0" w:color="auto"/>
          </w:divBdr>
        </w:div>
        <w:div w:id="1885751879">
          <w:marLeft w:val="0"/>
          <w:marRight w:val="0"/>
          <w:marTop w:val="0"/>
          <w:marBottom w:val="0"/>
          <w:divBdr>
            <w:top w:val="none" w:sz="0" w:space="0" w:color="auto"/>
            <w:left w:val="none" w:sz="0" w:space="0" w:color="auto"/>
            <w:bottom w:val="none" w:sz="0" w:space="0" w:color="auto"/>
            <w:right w:val="none" w:sz="0" w:space="0" w:color="auto"/>
          </w:divBdr>
        </w:div>
      </w:divsChild>
    </w:div>
    <w:div w:id="1410227782">
      <w:bodyDiv w:val="1"/>
      <w:marLeft w:val="0"/>
      <w:marRight w:val="0"/>
      <w:marTop w:val="0"/>
      <w:marBottom w:val="0"/>
      <w:divBdr>
        <w:top w:val="none" w:sz="0" w:space="0" w:color="auto"/>
        <w:left w:val="none" w:sz="0" w:space="0" w:color="auto"/>
        <w:bottom w:val="none" w:sz="0" w:space="0" w:color="auto"/>
        <w:right w:val="none" w:sz="0" w:space="0" w:color="auto"/>
      </w:divBdr>
      <w:divsChild>
        <w:div w:id="2132477044">
          <w:marLeft w:val="0"/>
          <w:marRight w:val="0"/>
          <w:marTop w:val="0"/>
          <w:marBottom w:val="0"/>
          <w:divBdr>
            <w:top w:val="none" w:sz="0" w:space="0" w:color="auto"/>
            <w:left w:val="none" w:sz="0" w:space="0" w:color="auto"/>
            <w:bottom w:val="none" w:sz="0" w:space="0" w:color="auto"/>
            <w:right w:val="none" w:sz="0" w:space="0" w:color="auto"/>
          </w:divBdr>
        </w:div>
      </w:divsChild>
    </w:div>
    <w:div w:id="1415325333">
      <w:bodyDiv w:val="1"/>
      <w:marLeft w:val="0"/>
      <w:marRight w:val="0"/>
      <w:marTop w:val="0"/>
      <w:marBottom w:val="0"/>
      <w:divBdr>
        <w:top w:val="none" w:sz="0" w:space="0" w:color="auto"/>
        <w:left w:val="none" w:sz="0" w:space="0" w:color="auto"/>
        <w:bottom w:val="none" w:sz="0" w:space="0" w:color="auto"/>
        <w:right w:val="none" w:sz="0" w:space="0" w:color="auto"/>
      </w:divBdr>
    </w:div>
    <w:div w:id="1435899994">
      <w:bodyDiv w:val="1"/>
      <w:marLeft w:val="0"/>
      <w:marRight w:val="0"/>
      <w:marTop w:val="0"/>
      <w:marBottom w:val="0"/>
      <w:divBdr>
        <w:top w:val="none" w:sz="0" w:space="0" w:color="auto"/>
        <w:left w:val="none" w:sz="0" w:space="0" w:color="auto"/>
        <w:bottom w:val="none" w:sz="0" w:space="0" w:color="auto"/>
        <w:right w:val="none" w:sz="0" w:space="0" w:color="auto"/>
      </w:divBdr>
      <w:divsChild>
        <w:div w:id="561020066">
          <w:marLeft w:val="0"/>
          <w:marRight w:val="0"/>
          <w:marTop w:val="0"/>
          <w:marBottom w:val="0"/>
          <w:divBdr>
            <w:top w:val="none" w:sz="0" w:space="0" w:color="auto"/>
            <w:left w:val="none" w:sz="0" w:space="0" w:color="auto"/>
            <w:bottom w:val="none" w:sz="0" w:space="0" w:color="auto"/>
            <w:right w:val="none" w:sz="0" w:space="0" w:color="auto"/>
          </w:divBdr>
        </w:div>
        <w:div w:id="1267540906">
          <w:marLeft w:val="0"/>
          <w:marRight w:val="0"/>
          <w:marTop w:val="0"/>
          <w:marBottom w:val="0"/>
          <w:divBdr>
            <w:top w:val="none" w:sz="0" w:space="0" w:color="auto"/>
            <w:left w:val="none" w:sz="0" w:space="0" w:color="auto"/>
            <w:bottom w:val="none" w:sz="0" w:space="0" w:color="auto"/>
            <w:right w:val="none" w:sz="0" w:space="0" w:color="auto"/>
          </w:divBdr>
        </w:div>
      </w:divsChild>
    </w:div>
    <w:div w:id="1438721962">
      <w:bodyDiv w:val="1"/>
      <w:marLeft w:val="0"/>
      <w:marRight w:val="0"/>
      <w:marTop w:val="0"/>
      <w:marBottom w:val="0"/>
      <w:divBdr>
        <w:top w:val="none" w:sz="0" w:space="0" w:color="auto"/>
        <w:left w:val="none" w:sz="0" w:space="0" w:color="auto"/>
        <w:bottom w:val="none" w:sz="0" w:space="0" w:color="auto"/>
        <w:right w:val="none" w:sz="0" w:space="0" w:color="auto"/>
      </w:divBdr>
    </w:div>
    <w:div w:id="1439837326">
      <w:bodyDiv w:val="1"/>
      <w:marLeft w:val="0"/>
      <w:marRight w:val="0"/>
      <w:marTop w:val="0"/>
      <w:marBottom w:val="0"/>
      <w:divBdr>
        <w:top w:val="none" w:sz="0" w:space="0" w:color="auto"/>
        <w:left w:val="none" w:sz="0" w:space="0" w:color="auto"/>
        <w:bottom w:val="none" w:sz="0" w:space="0" w:color="auto"/>
        <w:right w:val="none" w:sz="0" w:space="0" w:color="auto"/>
      </w:divBdr>
      <w:divsChild>
        <w:div w:id="285043535">
          <w:marLeft w:val="0"/>
          <w:marRight w:val="0"/>
          <w:marTop w:val="0"/>
          <w:marBottom w:val="0"/>
          <w:divBdr>
            <w:top w:val="none" w:sz="0" w:space="0" w:color="auto"/>
            <w:left w:val="none" w:sz="0" w:space="0" w:color="auto"/>
            <w:bottom w:val="none" w:sz="0" w:space="0" w:color="auto"/>
            <w:right w:val="none" w:sz="0" w:space="0" w:color="auto"/>
          </w:divBdr>
        </w:div>
      </w:divsChild>
    </w:div>
    <w:div w:id="1444835854">
      <w:bodyDiv w:val="1"/>
      <w:marLeft w:val="0"/>
      <w:marRight w:val="0"/>
      <w:marTop w:val="0"/>
      <w:marBottom w:val="0"/>
      <w:divBdr>
        <w:top w:val="none" w:sz="0" w:space="0" w:color="auto"/>
        <w:left w:val="none" w:sz="0" w:space="0" w:color="auto"/>
        <w:bottom w:val="none" w:sz="0" w:space="0" w:color="auto"/>
        <w:right w:val="none" w:sz="0" w:space="0" w:color="auto"/>
      </w:divBdr>
    </w:div>
    <w:div w:id="1453354579">
      <w:bodyDiv w:val="1"/>
      <w:marLeft w:val="0"/>
      <w:marRight w:val="0"/>
      <w:marTop w:val="0"/>
      <w:marBottom w:val="0"/>
      <w:divBdr>
        <w:top w:val="none" w:sz="0" w:space="0" w:color="auto"/>
        <w:left w:val="none" w:sz="0" w:space="0" w:color="auto"/>
        <w:bottom w:val="none" w:sz="0" w:space="0" w:color="auto"/>
        <w:right w:val="none" w:sz="0" w:space="0" w:color="auto"/>
      </w:divBdr>
    </w:div>
    <w:div w:id="1483697844">
      <w:bodyDiv w:val="1"/>
      <w:marLeft w:val="0"/>
      <w:marRight w:val="0"/>
      <w:marTop w:val="0"/>
      <w:marBottom w:val="0"/>
      <w:divBdr>
        <w:top w:val="none" w:sz="0" w:space="0" w:color="auto"/>
        <w:left w:val="none" w:sz="0" w:space="0" w:color="auto"/>
        <w:bottom w:val="none" w:sz="0" w:space="0" w:color="auto"/>
        <w:right w:val="none" w:sz="0" w:space="0" w:color="auto"/>
      </w:divBdr>
    </w:div>
    <w:div w:id="1486387510">
      <w:bodyDiv w:val="1"/>
      <w:marLeft w:val="0"/>
      <w:marRight w:val="0"/>
      <w:marTop w:val="0"/>
      <w:marBottom w:val="0"/>
      <w:divBdr>
        <w:top w:val="none" w:sz="0" w:space="0" w:color="auto"/>
        <w:left w:val="none" w:sz="0" w:space="0" w:color="auto"/>
        <w:bottom w:val="none" w:sz="0" w:space="0" w:color="auto"/>
        <w:right w:val="none" w:sz="0" w:space="0" w:color="auto"/>
      </w:divBdr>
    </w:div>
    <w:div w:id="1492915782">
      <w:bodyDiv w:val="1"/>
      <w:marLeft w:val="0"/>
      <w:marRight w:val="0"/>
      <w:marTop w:val="0"/>
      <w:marBottom w:val="0"/>
      <w:divBdr>
        <w:top w:val="none" w:sz="0" w:space="0" w:color="auto"/>
        <w:left w:val="none" w:sz="0" w:space="0" w:color="auto"/>
        <w:bottom w:val="none" w:sz="0" w:space="0" w:color="auto"/>
        <w:right w:val="none" w:sz="0" w:space="0" w:color="auto"/>
      </w:divBdr>
    </w:div>
    <w:div w:id="1507286568">
      <w:bodyDiv w:val="1"/>
      <w:marLeft w:val="0"/>
      <w:marRight w:val="0"/>
      <w:marTop w:val="0"/>
      <w:marBottom w:val="0"/>
      <w:divBdr>
        <w:top w:val="none" w:sz="0" w:space="0" w:color="auto"/>
        <w:left w:val="none" w:sz="0" w:space="0" w:color="auto"/>
        <w:bottom w:val="none" w:sz="0" w:space="0" w:color="auto"/>
        <w:right w:val="none" w:sz="0" w:space="0" w:color="auto"/>
      </w:divBdr>
      <w:divsChild>
        <w:div w:id="1809593440">
          <w:marLeft w:val="0"/>
          <w:marRight w:val="0"/>
          <w:marTop w:val="0"/>
          <w:marBottom w:val="0"/>
          <w:divBdr>
            <w:top w:val="none" w:sz="0" w:space="0" w:color="auto"/>
            <w:left w:val="none" w:sz="0" w:space="0" w:color="auto"/>
            <w:bottom w:val="none" w:sz="0" w:space="0" w:color="auto"/>
            <w:right w:val="none" w:sz="0" w:space="0" w:color="auto"/>
          </w:divBdr>
        </w:div>
      </w:divsChild>
    </w:div>
    <w:div w:id="1512987974">
      <w:bodyDiv w:val="1"/>
      <w:marLeft w:val="0"/>
      <w:marRight w:val="0"/>
      <w:marTop w:val="0"/>
      <w:marBottom w:val="0"/>
      <w:divBdr>
        <w:top w:val="none" w:sz="0" w:space="0" w:color="auto"/>
        <w:left w:val="none" w:sz="0" w:space="0" w:color="auto"/>
        <w:bottom w:val="none" w:sz="0" w:space="0" w:color="auto"/>
        <w:right w:val="none" w:sz="0" w:space="0" w:color="auto"/>
      </w:divBdr>
    </w:div>
    <w:div w:id="1529954072">
      <w:bodyDiv w:val="1"/>
      <w:marLeft w:val="0"/>
      <w:marRight w:val="0"/>
      <w:marTop w:val="0"/>
      <w:marBottom w:val="0"/>
      <w:divBdr>
        <w:top w:val="none" w:sz="0" w:space="0" w:color="auto"/>
        <w:left w:val="none" w:sz="0" w:space="0" w:color="auto"/>
        <w:bottom w:val="none" w:sz="0" w:space="0" w:color="auto"/>
        <w:right w:val="none" w:sz="0" w:space="0" w:color="auto"/>
      </w:divBdr>
    </w:div>
    <w:div w:id="1544517057">
      <w:bodyDiv w:val="1"/>
      <w:marLeft w:val="0"/>
      <w:marRight w:val="0"/>
      <w:marTop w:val="0"/>
      <w:marBottom w:val="0"/>
      <w:divBdr>
        <w:top w:val="none" w:sz="0" w:space="0" w:color="auto"/>
        <w:left w:val="none" w:sz="0" w:space="0" w:color="auto"/>
        <w:bottom w:val="none" w:sz="0" w:space="0" w:color="auto"/>
        <w:right w:val="none" w:sz="0" w:space="0" w:color="auto"/>
      </w:divBdr>
    </w:div>
    <w:div w:id="1552499057">
      <w:bodyDiv w:val="1"/>
      <w:marLeft w:val="0"/>
      <w:marRight w:val="0"/>
      <w:marTop w:val="0"/>
      <w:marBottom w:val="0"/>
      <w:divBdr>
        <w:top w:val="none" w:sz="0" w:space="0" w:color="auto"/>
        <w:left w:val="none" w:sz="0" w:space="0" w:color="auto"/>
        <w:bottom w:val="none" w:sz="0" w:space="0" w:color="auto"/>
        <w:right w:val="none" w:sz="0" w:space="0" w:color="auto"/>
      </w:divBdr>
    </w:div>
    <w:div w:id="1558317316">
      <w:bodyDiv w:val="1"/>
      <w:marLeft w:val="0"/>
      <w:marRight w:val="0"/>
      <w:marTop w:val="0"/>
      <w:marBottom w:val="0"/>
      <w:divBdr>
        <w:top w:val="none" w:sz="0" w:space="0" w:color="auto"/>
        <w:left w:val="none" w:sz="0" w:space="0" w:color="auto"/>
        <w:bottom w:val="none" w:sz="0" w:space="0" w:color="auto"/>
        <w:right w:val="none" w:sz="0" w:space="0" w:color="auto"/>
      </w:divBdr>
      <w:divsChild>
        <w:div w:id="298607081">
          <w:marLeft w:val="0"/>
          <w:marRight w:val="0"/>
          <w:marTop w:val="0"/>
          <w:marBottom w:val="0"/>
          <w:divBdr>
            <w:top w:val="none" w:sz="0" w:space="0" w:color="auto"/>
            <w:left w:val="none" w:sz="0" w:space="0" w:color="auto"/>
            <w:bottom w:val="none" w:sz="0" w:space="0" w:color="auto"/>
            <w:right w:val="none" w:sz="0" w:space="0" w:color="auto"/>
          </w:divBdr>
        </w:div>
      </w:divsChild>
    </w:div>
    <w:div w:id="1570847745">
      <w:bodyDiv w:val="1"/>
      <w:marLeft w:val="0"/>
      <w:marRight w:val="0"/>
      <w:marTop w:val="0"/>
      <w:marBottom w:val="0"/>
      <w:divBdr>
        <w:top w:val="none" w:sz="0" w:space="0" w:color="auto"/>
        <w:left w:val="none" w:sz="0" w:space="0" w:color="auto"/>
        <w:bottom w:val="none" w:sz="0" w:space="0" w:color="auto"/>
        <w:right w:val="none" w:sz="0" w:space="0" w:color="auto"/>
      </w:divBdr>
    </w:div>
    <w:div w:id="1575311197">
      <w:bodyDiv w:val="1"/>
      <w:marLeft w:val="0"/>
      <w:marRight w:val="0"/>
      <w:marTop w:val="0"/>
      <w:marBottom w:val="0"/>
      <w:divBdr>
        <w:top w:val="none" w:sz="0" w:space="0" w:color="auto"/>
        <w:left w:val="none" w:sz="0" w:space="0" w:color="auto"/>
        <w:bottom w:val="none" w:sz="0" w:space="0" w:color="auto"/>
        <w:right w:val="none" w:sz="0" w:space="0" w:color="auto"/>
      </w:divBdr>
    </w:div>
    <w:div w:id="1590650338">
      <w:bodyDiv w:val="1"/>
      <w:marLeft w:val="0"/>
      <w:marRight w:val="0"/>
      <w:marTop w:val="0"/>
      <w:marBottom w:val="0"/>
      <w:divBdr>
        <w:top w:val="none" w:sz="0" w:space="0" w:color="auto"/>
        <w:left w:val="none" w:sz="0" w:space="0" w:color="auto"/>
        <w:bottom w:val="none" w:sz="0" w:space="0" w:color="auto"/>
        <w:right w:val="none" w:sz="0" w:space="0" w:color="auto"/>
      </w:divBdr>
    </w:div>
    <w:div w:id="1592660878">
      <w:bodyDiv w:val="1"/>
      <w:marLeft w:val="0"/>
      <w:marRight w:val="0"/>
      <w:marTop w:val="0"/>
      <w:marBottom w:val="0"/>
      <w:divBdr>
        <w:top w:val="none" w:sz="0" w:space="0" w:color="auto"/>
        <w:left w:val="none" w:sz="0" w:space="0" w:color="auto"/>
        <w:bottom w:val="none" w:sz="0" w:space="0" w:color="auto"/>
        <w:right w:val="none" w:sz="0" w:space="0" w:color="auto"/>
      </w:divBdr>
    </w:div>
    <w:div w:id="1596668667">
      <w:bodyDiv w:val="1"/>
      <w:marLeft w:val="0"/>
      <w:marRight w:val="0"/>
      <w:marTop w:val="0"/>
      <w:marBottom w:val="0"/>
      <w:divBdr>
        <w:top w:val="none" w:sz="0" w:space="0" w:color="auto"/>
        <w:left w:val="none" w:sz="0" w:space="0" w:color="auto"/>
        <w:bottom w:val="none" w:sz="0" w:space="0" w:color="auto"/>
        <w:right w:val="none" w:sz="0" w:space="0" w:color="auto"/>
      </w:divBdr>
    </w:div>
    <w:div w:id="1607613016">
      <w:bodyDiv w:val="1"/>
      <w:marLeft w:val="0"/>
      <w:marRight w:val="0"/>
      <w:marTop w:val="0"/>
      <w:marBottom w:val="0"/>
      <w:divBdr>
        <w:top w:val="none" w:sz="0" w:space="0" w:color="auto"/>
        <w:left w:val="none" w:sz="0" w:space="0" w:color="auto"/>
        <w:bottom w:val="none" w:sz="0" w:space="0" w:color="auto"/>
        <w:right w:val="none" w:sz="0" w:space="0" w:color="auto"/>
      </w:divBdr>
    </w:div>
    <w:div w:id="1636833879">
      <w:bodyDiv w:val="1"/>
      <w:marLeft w:val="0"/>
      <w:marRight w:val="0"/>
      <w:marTop w:val="0"/>
      <w:marBottom w:val="0"/>
      <w:divBdr>
        <w:top w:val="none" w:sz="0" w:space="0" w:color="auto"/>
        <w:left w:val="none" w:sz="0" w:space="0" w:color="auto"/>
        <w:bottom w:val="none" w:sz="0" w:space="0" w:color="auto"/>
        <w:right w:val="none" w:sz="0" w:space="0" w:color="auto"/>
      </w:divBdr>
    </w:div>
    <w:div w:id="1655572408">
      <w:bodyDiv w:val="1"/>
      <w:marLeft w:val="0"/>
      <w:marRight w:val="0"/>
      <w:marTop w:val="0"/>
      <w:marBottom w:val="0"/>
      <w:divBdr>
        <w:top w:val="none" w:sz="0" w:space="0" w:color="auto"/>
        <w:left w:val="none" w:sz="0" w:space="0" w:color="auto"/>
        <w:bottom w:val="none" w:sz="0" w:space="0" w:color="auto"/>
        <w:right w:val="none" w:sz="0" w:space="0" w:color="auto"/>
      </w:divBdr>
    </w:div>
    <w:div w:id="1658076166">
      <w:bodyDiv w:val="1"/>
      <w:marLeft w:val="0"/>
      <w:marRight w:val="0"/>
      <w:marTop w:val="0"/>
      <w:marBottom w:val="0"/>
      <w:divBdr>
        <w:top w:val="none" w:sz="0" w:space="0" w:color="auto"/>
        <w:left w:val="none" w:sz="0" w:space="0" w:color="auto"/>
        <w:bottom w:val="none" w:sz="0" w:space="0" w:color="auto"/>
        <w:right w:val="none" w:sz="0" w:space="0" w:color="auto"/>
      </w:divBdr>
      <w:divsChild>
        <w:div w:id="236399349">
          <w:marLeft w:val="0"/>
          <w:marRight w:val="0"/>
          <w:marTop w:val="0"/>
          <w:marBottom w:val="0"/>
          <w:divBdr>
            <w:top w:val="none" w:sz="0" w:space="0" w:color="auto"/>
            <w:left w:val="none" w:sz="0" w:space="0" w:color="auto"/>
            <w:bottom w:val="none" w:sz="0" w:space="0" w:color="auto"/>
            <w:right w:val="none" w:sz="0" w:space="0" w:color="auto"/>
          </w:divBdr>
        </w:div>
        <w:div w:id="1688020523">
          <w:marLeft w:val="0"/>
          <w:marRight w:val="0"/>
          <w:marTop w:val="0"/>
          <w:marBottom w:val="0"/>
          <w:divBdr>
            <w:top w:val="none" w:sz="0" w:space="0" w:color="auto"/>
            <w:left w:val="none" w:sz="0" w:space="0" w:color="auto"/>
            <w:bottom w:val="none" w:sz="0" w:space="0" w:color="auto"/>
            <w:right w:val="none" w:sz="0" w:space="0" w:color="auto"/>
          </w:divBdr>
        </w:div>
      </w:divsChild>
    </w:div>
    <w:div w:id="1673798096">
      <w:bodyDiv w:val="1"/>
      <w:marLeft w:val="0"/>
      <w:marRight w:val="0"/>
      <w:marTop w:val="0"/>
      <w:marBottom w:val="0"/>
      <w:divBdr>
        <w:top w:val="none" w:sz="0" w:space="0" w:color="auto"/>
        <w:left w:val="none" w:sz="0" w:space="0" w:color="auto"/>
        <w:bottom w:val="none" w:sz="0" w:space="0" w:color="auto"/>
        <w:right w:val="none" w:sz="0" w:space="0" w:color="auto"/>
      </w:divBdr>
    </w:div>
    <w:div w:id="1683896314">
      <w:bodyDiv w:val="1"/>
      <w:marLeft w:val="0"/>
      <w:marRight w:val="0"/>
      <w:marTop w:val="0"/>
      <w:marBottom w:val="0"/>
      <w:divBdr>
        <w:top w:val="none" w:sz="0" w:space="0" w:color="auto"/>
        <w:left w:val="none" w:sz="0" w:space="0" w:color="auto"/>
        <w:bottom w:val="none" w:sz="0" w:space="0" w:color="auto"/>
        <w:right w:val="none" w:sz="0" w:space="0" w:color="auto"/>
      </w:divBdr>
    </w:div>
    <w:div w:id="1697846973">
      <w:bodyDiv w:val="1"/>
      <w:marLeft w:val="0"/>
      <w:marRight w:val="0"/>
      <w:marTop w:val="0"/>
      <w:marBottom w:val="0"/>
      <w:divBdr>
        <w:top w:val="none" w:sz="0" w:space="0" w:color="auto"/>
        <w:left w:val="none" w:sz="0" w:space="0" w:color="auto"/>
        <w:bottom w:val="none" w:sz="0" w:space="0" w:color="auto"/>
        <w:right w:val="none" w:sz="0" w:space="0" w:color="auto"/>
      </w:divBdr>
    </w:div>
    <w:div w:id="1726684576">
      <w:bodyDiv w:val="1"/>
      <w:marLeft w:val="0"/>
      <w:marRight w:val="0"/>
      <w:marTop w:val="0"/>
      <w:marBottom w:val="0"/>
      <w:divBdr>
        <w:top w:val="none" w:sz="0" w:space="0" w:color="auto"/>
        <w:left w:val="none" w:sz="0" w:space="0" w:color="auto"/>
        <w:bottom w:val="none" w:sz="0" w:space="0" w:color="auto"/>
        <w:right w:val="none" w:sz="0" w:space="0" w:color="auto"/>
      </w:divBdr>
      <w:divsChild>
        <w:div w:id="1001471497">
          <w:marLeft w:val="0"/>
          <w:marRight w:val="0"/>
          <w:marTop w:val="0"/>
          <w:marBottom w:val="0"/>
          <w:divBdr>
            <w:top w:val="none" w:sz="0" w:space="0" w:color="auto"/>
            <w:left w:val="none" w:sz="0" w:space="0" w:color="auto"/>
            <w:bottom w:val="none" w:sz="0" w:space="0" w:color="auto"/>
            <w:right w:val="none" w:sz="0" w:space="0" w:color="auto"/>
          </w:divBdr>
        </w:div>
        <w:div w:id="1863131069">
          <w:marLeft w:val="0"/>
          <w:marRight w:val="0"/>
          <w:marTop w:val="0"/>
          <w:marBottom w:val="0"/>
          <w:divBdr>
            <w:top w:val="none" w:sz="0" w:space="0" w:color="auto"/>
            <w:left w:val="none" w:sz="0" w:space="0" w:color="auto"/>
            <w:bottom w:val="none" w:sz="0" w:space="0" w:color="auto"/>
            <w:right w:val="none" w:sz="0" w:space="0" w:color="auto"/>
          </w:divBdr>
        </w:div>
      </w:divsChild>
    </w:div>
    <w:div w:id="1732383260">
      <w:bodyDiv w:val="1"/>
      <w:marLeft w:val="0"/>
      <w:marRight w:val="0"/>
      <w:marTop w:val="0"/>
      <w:marBottom w:val="0"/>
      <w:divBdr>
        <w:top w:val="none" w:sz="0" w:space="0" w:color="auto"/>
        <w:left w:val="none" w:sz="0" w:space="0" w:color="auto"/>
        <w:bottom w:val="none" w:sz="0" w:space="0" w:color="auto"/>
        <w:right w:val="none" w:sz="0" w:space="0" w:color="auto"/>
      </w:divBdr>
    </w:div>
    <w:div w:id="1738552415">
      <w:bodyDiv w:val="1"/>
      <w:marLeft w:val="0"/>
      <w:marRight w:val="0"/>
      <w:marTop w:val="0"/>
      <w:marBottom w:val="0"/>
      <w:divBdr>
        <w:top w:val="none" w:sz="0" w:space="0" w:color="auto"/>
        <w:left w:val="none" w:sz="0" w:space="0" w:color="auto"/>
        <w:bottom w:val="none" w:sz="0" w:space="0" w:color="auto"/>
        <w:right w:val="none" w:sz="0" w:space="0" w:color="auto"/>
      </w:divBdr>
      <w:divsChild>
        <w:div w:id="261109410">
          <w:marLeft w:val="0"/>
          <w:marRight w:val="0"/>
          <w:marTop w:val="0"/>
          <w:marBottom w:val="0"/>
          <w:divBdr>
            <w:top w:val="none" w:sz="0" w:space="0" w:color="auto"/>
            <w:left w:val="none" w:sz="0" w:space="0" w:color="auto"/>
            <w:bottom w:val="none" w:sz="0" w:space="0" w:color="auto"/>
            <w:right w:val="none" w:sz="0" w:space="0" w:color="auto"/>
          </w:divBdr>
        </w:div>
        <w:div w:id="461575525">
          <w:marLeft w:val="0"/>
          <w:marRight w:val="0"/>
          <w:marTop w:val="0"/>
          <w:marBottom w:val="0"/>
          <w:divBdr>
            <w:top w:val="none" w:sz="0" w:space="0" w:color="auto"/>
            <w:left w:val="none" w:sz="0" w:space="0" w:color="auto"/>
            <w:bottom w:val="none" w:sz="0" w:space="0" w:color="auto"/>
            <w:right w:val="none" w:sz="0" w:space="0" w:color="auto"/>
          </w:divBdr>
        </w:div>
        <w:div w:id="857889720">
          <w:marLeft w:val="0"/>
          <w:marRight w:val="0"/>
          <w:marTop w:val="0"/>
          <w:marBottom w:val="0"/>
          <w:divBdr>
            <w:top w:val="none" w:sz="0" w:space="0" w:color="auto"/>
            <w:left w:val="none" w:sz="0" w:space="0" w:color="auto"/>
            <w:bottom w:val="none" w:sz="0" w:space="0" w:color="auto"/>
            <w:right w:val="none" w:sz="0" w:space="0" w:color="auto"/>
          </w:divBdr>
        </w:div>
        <w:div w:id="2049333670">
          <w:marLeft w:val="0"/>
          <w:marRight w:val="0"/>
          <w:marTop w:val="0"/>
          <w:marBottom w:val="0"/>
          <w:divBdr>
            <w:top w:val="none" w:sz="0" w:space="0" w:color="auto"/>
            <w:left w:val="none" w:sz="0" w:space="0" w:color="auto"/>
            <w:bottom w:val="none" w:sz="0" w:space="0" w:color="auto"/>
            <w:right w:val="none" w:sz="0" w:space="0" w:color="auto"/>
          </w:divBdr>
        </w:div>
      </w:divsChild>
    </w:div>
    <w:div w:id="1760321848">
      <w:bodyDiv w:val="1"/>
      <w:marLeft w:val="0"/>
      <w:marRight w:val="0"/>
      <w:marTop w:val="0"/>
      <w:marBottom w:val="0"/>
      <w:divBdr>
        <w:top w:val="none" w:sz="0" w:space="0" w:color="auto"/>
        <w:left w:val="none" w:sz="0" w:space="0" w:color="auto"/>
        <w:bottom w:val="none" w:sz="0" w:space="0" w:color="auto"/>
        <w:right w:val="none" w:sz="0" w:space="0" w:color="auto"/>
      </w:divBdr>
      <w:divsChild>
        <w:div w:id="810752992">
          <w:marLeft w:val="0"/>
          <w:marRight w:val="0"/>
          <w:marTop w:val="0"/>
          <w:marBottom w:val="0"/>
          <w:divBdr>
            <w:top w:val="none" w:sz="0" w:space="0" w:color="auto"/>
            <w:left w:val="none" w:sz="0" w:space="0" w:color="auto"/>
            <w:bottom w:val="none" w:sz="0" w:space="0" w:color="auto"/>
            <w:right w:val="none" w:sz="0" w:space="0" w:color="auto"/>
          </w:divBdr>
        </w:div>
      </w:divsChild>
    </w:div>
    <w:div w:id="1771924510">
      <w:bodyDiv w:val="1"/>
      <w:marLeft w:val="0"/>
      <w:marRight w:val="0"/>
      <w:marTop w:val="0"/>
      <w:marBottom w:val="0"/>
      <w:divBdr>
        <w:top w:val="none" w:sz="0" w:space="0" w:color="auto"/>
        <w:left w:val="none" w:sz="0" w:space="0" w:color="auto"/>
        <w:bottom w:val="none" w:sz="0" w:space="0" w:color="auto"/>
        <w:right w:val="none" w:sz="0" w:space="0" w:color="auto"/>
      </w:divBdr>
    </w:div>
    <w:div w:id="1777554567">
      <w:bodyDiv w:val="1"/>
      <w:marLeft w:val="0"/>
      <w:marRight w:val="0"/>
      <w:marTop w:val="0"/>
      <w:marBottom w:val="0"/>
      <w:divBdr>
        <w:top w:val="none" w:sz="0" w:space="0" w:color="auto"/>
        <w:left w:val="none" w:sz="0" w:space="0" w:color="auto"/>
        <w:bottom w:val="none" w:sz="0" w:space="0" w:color="auto"/>
        <w:right w:val="none" w:sz="0" w:space="0" w:color="auto"/>
      </w:divBdr>
    </w:div>
    <w:div w:id="1777938992">
      <w:bodyDiv w:val="1"/>
      <w:marLeft w:val="0"/>
      <w:marRight w:val="0"/>
      <w:marTop w:val="0"/>
      <w:marBottom w:val="0"/>
      <w:divBdr>
        <w:top w:val="none" w:sz="0" w:space="0" w:color="auto"/>
        <w:left w:val="none" w:sz="0" w:space="0" w:color="auto"/>
        <w:bottom w:val="none" w:sz="0" w:space="0" w:color="auto"/>
        <w:right w:val="none" w:sz="0" w:space="0" w:color="auto"/>
      </w:divBdr>
    </w:div>
    <w:div w:id="1790584224">
      <w:bodyDiv w:val="1"/>
      <w:marLeft w:val="0"/>
      <w:marRight w:val="0"/>
      <w:marTop w:val="0"/>
      <w:marBottom w:val="0"/>
      <w:divBdr>
        <w:top w:val="none" w:sz="0" w:space="0" w:color="auto"/>
        <w:left w:val="none" w:sz="0" w:space="0" w:color="auto"/>
        <w:bottom w:val="none" w:sz="0" w:space="0" w:color="auto"/>
        <w:right w:val="none" w:sz="0" w:space="0" w:color="auto"/>
      </w:divBdr>
      <w:divsChild>
        <w:div w:id="529533722">
          <w:marLeft w:val="0"/>
          <w:marRight w:val="0"/>
          <w:marTop w:val="0"/>
          <w:marBottom w:val="0"/>
          <w:divBdr>
            <w:top w:val="none" w:sz="0" w:space="0" w:color="auto"/>
            <w:left w:val="none" w:sz="0" w:space="0" w:color="auto"/>
            <w:bottom w:val="none" w:sz="0" w:space="0" w:color="auto"/>
            <w:right w:val="none" w:sz="0" w:space="0" w:color="auto"/>
          </w:divBdr>
        </w:div>
        <w:div w:id="794493736">
          <w:marLeft w:val="0"/>
          <w:marRight w:val="0"/>
          <w:marTop w:val="0"/>
          <w:marBottom w:val="0"/>
          <w:divBdr>
            <w:top w:val="none" w:sz="0" w:space="0" w:color="auto"/>
            <w:left w:val="none" w:sz="0" w:space="0" w:color="auto"/>
            <w:bottom w:val="none" w:sz="0" w:space="0" w:color="auto"/>
            <w:right w:val="none" w:sz="0" w:space="0" w:color="auto"/>
          </w:divBdr>
        </w:div>
        <w:div w:id="1336155930">
          <w:marLeft w:val="0"/>
          <w:marRight w:val="0"/>
          <w:marTop w:val="0"/>
          <w:marBottom w:val="0"/>
          <w:divBdr>
            <w:top w:val="none" w:sz="0" w:space="0" w:color="auto"/>
            <w:left w:val="none" w:sz="0" w:space="0" w:color="auto"/>
            <w:bottom w:val="none" w:sz="0" w:space="0" w:color="auto"/>
            <w:right w:val="none" w:sz="0" w:space="0" w:color="auto"/>
          </w:divBdr>
        </w:div>
        <w:div w:id="1842504902">
          <w:marLeft w:val="0"/>
          <w:marRight w:val="0"/>
          <w:marTop w:val="0"/>
          <w:marBottom w:val="0"/>
          <w:divBdr>
            <w:top w:val="none" w:sz="0" w:space="0" w:color="auto"/>
            <w:left w:val="none" w:sz="0" w:space="0" w:color="auto"/>
            <w:bottom w:val="none" w:sz="0" w:space="0" w:color="auto"/>
            <w:right w:val="none" w:sz="0" w:space="0" w:color="auto"/>
          </w:divBdr>
        </w:div>
        <w:div w:id="1850637463">
          <w:marLeft w:val="0"/>
          <w:marRight w:val="0"/>
          <w:marTop w:val="0"/>
          <w:marBottom w:val="0"/>
          <w:divBdr>
            <w:top w:val="none" w:sz="0" w:space="0" w:color="auto"/>
            <w:left w:val="none" w:sz="0" w:space="0" w:color="auto"/>
            <w:bottom w:val="none" w:sz="0" w:space="0" w:color="auto"/>
            <w:right w:val="none" w:sz="0" w:space="0" w:color="auto"/>
          </w:divBdr>
        </w:div>
      </w:divsChild>
    </w:div>
    <w:div w:id="1808014902">
      <w:bodyDiv w:val="1"/>
      <w:marLeft w:val="0"/>
      <w:marRight w:val="0"/>
      <w:marTop w:val="0"/>
      <w:marBottom w:val="0"/>
      <w:divBdr>
        <w:top w:val="none" w:sz="0" w:space="0" w:color="auto"/>
        <w:left w:val="none" w:sz="0" w:space="0" w:color="auto"/>
        <w:bottom w:val="none" w:sz="0" w:space="0" w:color="auto"/>
        <w:right w:val="none" w:sz="0" w:space="0" w:color="auto"/>
      </w:divBdr>
    </w:div>
    <w:div w:id="1815414264">
      <w:bodyDiv w:val="1"/>
      <w:marLeft w:val="0"/>
      <w:marRight w:val="0"/>
      <w:marTop w:val="0"/>
      <w:marBottom w:val="0"/>
      <w:divBdr>
        <w:top w:val="none" w:sz="0" w:space="0" w:color="auto"/>
        <w:left w:val="none" w:sz="0" w:space="0" w:color="auto"/>
        <w:bottom w:val="none" w:sz="0" w:space="0" w:color="auto"/>
        <w:right w:val="none" w:sz="0" w:space="0" w:color="auto"/>
      </w:divBdr>
    </w:div>
    <w:div w:id="1827355055">
      <w:bodyDiv w:val="1"/>
      <w:marLeft w:val="0"/>
      <w:marRight w:val="0"/>
      <w:marTop w:val="0"/>
      <w:marBottom w:val="0"/>
      <w:divBdr>
        <w:top w:val="none" w:sz="0" w:space="0" w:color="auto"/>
        <w:left w:val="none" w:sz="0" w:space="0" w:color="auto"/>
        <w:bottom w:val="none" w:sz="0" w:space="0" w:color="auto"/>
        <w:right w:val="none" w:sz="0" w:space="0" w:color="auto"/>
      </w:divBdr>
    </w:div>
    <w:div w:id="1841773286">
      <w:bodyDiv w:val="1"/>
      <w:marLeft w:val="0"/>
      <w:marRight w:val="0"/>
      <w:marTop w:val="0"/>
      <w:marBottom w:val="0"/>
      <w:divBdr>
        <w:top w:val="none" w:sz="0" w:space="0" w:color="auto"/>
        <w:left w:val="none" w:sz="0" w:space="0" w:color="auto"/>
        <w:bottom w:val="none" w:sz="0" w:space="0" w:color="auto"/>
        <w:right w:val="none" w:sz="0" w:space="0" w:color="auto"/>
      </w:divBdr>
      <w:divsChild>
        <w:div w:id="1686249497">
          <w:marLeft w:val="0"/>
          <w:marRight w:val="0"/>
          <w:marTop w:val="0"/>
          <w:marBottom w:val="0"/>
          <w:divBdr>
            <w:top w:val="none" w:sz="0" w:space="0" w:color="auto"/>
            <w:left w:val="none" w:sz="0" w:space="0" w:color="auto"/>
            <w:bottom w:val="none" w:sz="0" w:space="0" w:color="auto"/>
            <w:right w:val="none" w:sz="0" w:space="0" w:color="auto"/>
          </w:divBdr>
        </w:div>
      </w:divsChild>
    </w:div>
    <w:div w:id="1842769835">
      <w:bodyDiv w:val="1"/>
      <w:marLeft w:val="0"/>
      <w:marRight w:val="0"/>
      <w:marTop w:val="0"/>
      <w:marBottom w:val="0"/>
      <w:divBdr>
        <w:top w:val="none" w:sz="0" w:space="0" w:color="auto"/>
        <w:left w:val="none" w:sz="0" w:space="0" w:color="auto"/>
        <w:bottom w:val="none" w:sz="0" w:space="0" w:color="auto"/>
        <w:right w:val="none" w:sz="0" w:space="0" w:color="auto"/>
      </w:divBdr>
      <w:divsChild>
        <w:div w:id="1596396495">
          <w:marLeft w:val="0"/>
          <w:marRight w:val="0"/>
          <w:marTop w:val="0"/>
          <w:marBottom w:val="0"/>
          <w:divBdr>
            <w:top w:val="none" w:sz="0" w:space="0" w:color="auto"/>
            <w:left w:val="none" w:sz="0" w:space="0" w:color="auto"/>
            <w:bottom w:val="none" w:sz="0" w:space="0" w:color="auto"/>
            <w:right w:val="none" w:sz="0" w:space="0" w:color="auto"/>
          </w:divBdr>
        </w:div>
        <w:div w:id="1801462248">
          <w:marLeft w:val="0"/>
          <w:marRight w:val="0"/>
          <w:marTop w:val="0"/>
          <w:marBottom w:val="0"/>
          <w:divBdr>
            <w:top w:val="none" w:sz="0" w:space="0" w:color="auto"/>
            <w:left w:val="none" w:sz="0" w:space="0" w:color="auto"/>
            <w:bottom w:val="none" w:sz="0" w:space="0" w:color="auto"/>
            <w:right w:val="none" w:sz="0" w:space="0" w:color="auto"/>
          </w:divBdr>
        </w:div>
      </w:divsChild>
    </w:div>
    <w:div w:id="1859005183">
      <w:bodyDiv w:val="1"/>
      <w:marLeft w:val="0"/>
      <w:marRight w:val="0"/>
      <w:marTop w:val="0"/>
      <w:marBottom w:val="0"/>
      <w:divBdr>
        <w:top w:val="none" w:sz="0" w:space="0" w:color="auto"/>
        <w:left w:val="none" w:sz="0" w:space="0" w:color="auto"/>
        <w:bottom w:val="none" w:sz="0" w:space="0" w:color="auto"/>
        <w:right w:val="none" w:sz="0" w:space="0" w:color="auto"/>
      </w:divBdr>
      <w:divsChild>
        <w:div w:id="531260653">
          <w:marLeft w:val="0"/>
          <w:marRight w:val="0"/>
          <w:marTop w:val="0"/>
          <w:marBottom w:val="0"/>
          <w:divBdr>
            <w:top w:val="none" w:sz="0" w:space="0" w:color="auto"/>
            <w:left w:val="none" w:sz="0" w:space="0" w:color="auto"/>
            <w:bottom w:val="none" w:sz="0" w:space="0" w:color="auto"/>
            <w:right w:val="none" w:sz="0" w:space="0" w:color="auto"/>
          </w:divBdr>
        </w:div>
      </w:divsChild>
    </w:div>
    <w:div w:id="1903523093">
      <w:bodyDiv w:val="1"/>
      <w:marLeft w:val="0"/>
      <w:marRight w:val="0"/>
      <w:marTop w:val="0"/>
      <w:marBottom w:val="0"/>
      <w:divBdr>
        <w:top w:val="none" w:sz="0" w:space="0" w:color="auto"/>
        <w:left w:val="none" w:sz="0" w:space="0" w:color="auto"/>
        <w:bottom w:val="none" w:sz="0" w:space="0" w:color="auto"/>
        <w:right w:val="none" w:sz="0" w:space="0" w:color="auto"/>
      </w:divBdr>
    </w:div>
    <w:div w:id="1911887833">
      <w:bodyDiv w:val="1"/>
      <w:marLeft w:val="0"/>
      <w:marRight w:val="0"/>
      <w:marTop w:val="0"/>
      <w:marBottom w:val="0"/>
      <w:divBdr>
        <w:top w:val="none" w:sz="0" w:space="0" w:color="auto"/>
        <w:left w:val="none" w:sz="0" w:space="0" w:color="auto"/>
        <w:bottom w:val="none" w:sz="0" w:space="0" w:color="auto"/>
        <w:right w:val="none" w:sz="0" w:space="0" w:color="auto"/>
      </w:divBdr>
    </w:div>
    <w:div w:id="1916354965">
      <w:bodyDiv w:val="1"/>
      <w:marLeft w:val="0"/>
      <w:marRight w:val="0"/>
      <w:marTop w:val="0"/>
      <w:marBottom w:val="0"/>
      <w:divBdr>
        <w:top w:val="none" w:sz="0" w:space="0" w:color="auto"/>
        <w:left w:val="none" w:sz="0" w:space="0" w:color="auto"/>
        <w:bottom w:val="none" w:sz="0" w:space="0" w:color="auto"/>
        <w:right w:val="none" w:sz="0" w:space="0" w:color="auto"/>
      </w:divBdr>
    </w:div>
    <w:div w:id="1917397966">
      <w:bodyDiv w:val="1"/>
      <w:marLeft w:val="0"/>
      <w:marRight w:val="0"/>
      <w:marTop w:val="0"/>
      <w:marBottom w:val="0"/>
      <w:divBdr>
        <w:top w:val="none" w:sz="0" w:space="0" w:color="auto"/>
        <w:left w:val="none" w:sz="0" w:space="0" w:color="auto"/>
        <w:bottom w:val="none" w:sz="0" w:space="0" w:color="auto"/>
        <w:right w:val="none" w:sz="0" w:space="0" w:color="auto"/>
      </w:divBdr>
    </w:div>
    <w:div w:id="1924028905">
      <w:bodyDiv w:val="1"/>
      <w:marLeft w:val="0"/>
      <w:marRight w:val="0"/>
      <w:marTop w:val="0"/>
      <w:marBottom w:val="0"/>
      <w:divBdr>
        <w:top w:val="none" w:sz="0" w:space="0" w:color="auto"/>
        <w:left w:val="none" w:sz="0" w:space="0" w:color="auto"/>
        <w:bottom w:val="none" w:sz="0" w:space="0" w:color="auto"/>
        <w:right w:val="none" w:sz="0" w:space="0" w:color="auto"/>
      </w:divBdr>
    </w:div>
    <w:div w:id="1943104405">
      <w:bodyDiv w:val="1"/>
      <w:marLeft w:val="0"/>
      <w:marRight w:val="0"/>
      <w:marTop w:val="0"/>
      <w:marBottom w:val="0"/>
      <w:divBdr>
        <w:top w:val="none" w:sz="0" w:space="0" w:color="auto"/>
        <w:left w:val="none" w:sz="0" w:space="0" w:color="auto"/>
        <w:bottom w:val="none" w:sz="0" w:space="0" w:color="auto"/>
        <w:right w:val="none" w:sz="0" w:space="0" w:color="auto"/>
      </w:divBdr>
    </w:div>
    <w:div w:id="1944993516">
      <w:bodyDiv w:val="1"/>
      <w:marLeft w:val="0"/>
      <w:marRight w:val="0"/>
      <w:marTop w:val="0"/>
      <w:marBottom w:val="0"/>
      <w:divBdr>
        <w:top w:val="none" w:sz="0" w:space="0" w:color="auto"/>
        <w:left w:val="none" w:sz="0" w:space="0" w:color="auto"/>
        <w:bottom w:val="none" w:sz="0" w:space="0" w:color="auto"/>
        <w:right w:val="none" w:sz="0" w:space="0" w:color="auto"/>
      </w:divBdr>
      <w:divsChild>
        <w:div w:id="160775746">
          <w:marLeft w:val="0"/>
          <w:marRight w:val="0"/>
          <w:marTop w:val="0"/>
          <w:marBottom w:val="0"/>
          <w:divBdr>
            <w:top w:val="none" w:sz="0" w:space="0" w:color="auto"/>
            <w:left w:val="none" w:sz="0" w:space="0" w:color="auto"/>
            <w:bottom w:val="none" w:sz="0" w:space="0" w:color="auto"/>
            <w:right w:val="none" w:sz="0" w:space="0" w:color="auto"/>
          </w:divBdr>
        </w:div>
        <w:div w:id="550120028">
          <w:marLeft w:val="0"/>
          <w:marRight w:val="0"/>
          <w:marTop w:val="0"/>
          <w:marBottom w:val="0"/>
          <w:divBdr>
            <w:top w:val="none" w:sz="0" w:space="0" w:color="auto"/>
            <w:left w:val="none" w:sz="0" w:space="0" w:color="auto"/>
            <w:bottom w:val="none" w:sz="0" w:space="0" w:color="auto"/>
            <w:right w:val="none" w:sz="0" w:space="0" w:color="auto"/>
          </w:divBdr>
        </w:div>
        <w:div w:id="1583683031">
          <w:marLeft w:val="0"/>
          <w:marRight w:val="0"/>
          <w:marTop w:val="0"/>
          <w:marBottom w:val="0"/>
          <w:divBdr>
            <w:top w:val="none" w:sz="0" w:space="0" w:color="auto"/>
            <w:left w:val="none" w:sz="0" w:space="0" w:color="auto"/>
            <w:bottom w:val="none" w:sz="0" w:space="0" w:color="auto"/>
            <w:right w:val="none" w:sz="0" w:space="0" w:color="auto"/>
          </w:divBdr>
        </w:div>
        <w:div w:id="1752658273">
          <w:marLeft w:val="0"/>
          <w:marRight w:val="0"/>
          <w:marTop w:val="0"/>
          <w:marBottom w:val="0"/>
          <w:divBdr>
            <w:top w:val="none" w:sz="0" w:space="0" w:color="auto"/>
            <w:left w:val="none" w:sz="0" w:space="0" w:color="auto"/>
            <w:bottom w:val="none" w:sz="0" w:space="0" w:color="auto"/>
            <w:right w:val="none" w:sz="0" w:space="0" w:color="auto"/>
          </w:divBdr>
        </w:div>
      </w:divsChild>
    </w:div>
    <w:div w:id="1950970132">
      <w:bodyDiv w:val="1"/>
      <w:marLeft w:val="0"/>
      <w:marRight w:val="0"/>
      <w:marTop w:val="0"/>
      <w:marBottom w:val="0"/>
      <w:divBdr>
        <w:top w:val="none" w:sz="0" w:space="0" w:color="auto"/>
        <w:left w:val="none" w:sz="0" w:space="0" w:color="auto"/>
        <w:bottom w:val="none" w:sz="0" w:space="0" w:color="auto"/>
        <w:right w:val="none" w:sz="0" w:space="0" w:color="auto"/>
      </w:divBdr>
    </w:div>
    <w:div w:id="1956328592">
      <w:bodyDiv w:val="1"/>
      <w:marLeft w:val="0"/>
      <w:marRight w:val="0"/>
      <w:marTop w:val="0"/>
      <w:marBottom w:val="0"/>
      <w:divBdr>
        <w:top w:val="none" w:sz="0" w:space="0" w:color="auto"/>
        <w:left w:val="none" w:sz="0" w:space="0" w:color="auto"/>
        <w:bottom w:val="none" w:sz="0" w:space="0" w:color="auto"/>
        <w:right w:val="none" w:sz="0" w:space="0" w:color="auto"/>
      </w:divBdr>
    </w:div>
    <w:div w:id="2013025522">
      <w:bodyDiv w:val="1"/>
      <w:marLeft w:val="0"/>
      <w:marRight w:val="0"/>
      <w:marTop w:val="0"/>
      <w:marBottom w:val="0"/>
      <w:divBdr>
        <w:top w:val="none" w:sz="0" w:space="0" w:color="auto"/>
        <w:left w:val="none" w:sz="0" w:space="0" w:color="auto"/>
        <w:bottom w:val="none" w:sz="0" w:space="0" w:color="auto"/>
        <w:right w:val="none" w:sz="0" w:space="0" w:color="auto"/>
      </w:divBdr>
    </w:div>
    <w:div w:id="2059276294">
      <w:bodyDiv w:val="1"/>
      <w:marLeft w:val="0"/>
      <w:marRight w:val="0"/>
      <w:marTop w:val="0"/>
      <w:marBottom w:val="0"/>
      <w:divBdr>
        <w:top w:val="none" w:sz="0" w:space="0" w:color="auto"/>
        <w:left w:val="none" w:sz="0" w:space="0" w:color="auto"/>
        <w:bottom w:val="none" w:sz="0" w:space="0" w:color="auto"/>
        <w:right w:val="none" w:sz="0" w:space="0" w:color="auto"/>
      </w:divBdr>
      <w:divsChild>
        <w:div w:id="1659307051">
          <w:marLeft w:val="0"/>
          <w:marRight w:val="0"/>
          <w:marTop w:val="0"/>
          <w:marBottom w:val="0"/>
          <w:divBdr>
            <w:top w:val="none" w:sz="0" w:space="0" w:color="auto"/>
            <w:left w:val="none" w:sz="0" w:space="0" w:color="auto"/>
            <w:bottom w:val="none" w:sz="0" w:space="0" w:color="auto"/>
            <w:right w:val="none" w:sz="0" w:space="0" w:color="auto"/>
          </w:divBdr>
        </w:div>
      </w:divsChild>
    </w:div>
    <w:div w:id="2065177160">
      <w:bodyDiv w:val="1"/>
      <w:marLeft w:val="0"/>
      <w:marRight w:val="0"/>
      <w:marTop w:val="0"/>
      <w:marBottom w:val="0"/>
      <w:divBdr>
        <w:top w:val="none" w:sz="0" w:space="0" w:color="auto"/>
        <w:left w:val="none" w:sz="0" w:space="0" w:color="auto"/>
        <w:bottom w:val="none" w:sz="0" w:space="0" w:color="auto"/>
        <w:right w:val="none" w:sz="0" w:space="0" w:color="auto"/>
      </w:divBdr>
      <w:divsChild>
        <w:div w:id="482083753">
          <w:marLeft w:val="0"/>
          <w:marRight w:val="0"/>
          <w:marTop w:val="0"/>
          <w:marBottom w:val="0"/>
          <w:divBdr>
            <w:top w:val="none" w:sz="0" w:space="0" w:color="auto"/>
            <w:left w:val="none" w:sz="0" w:space="0" w:color="auto"/>
            <w:bottom w:val="none" w:sz="0" w:space="0" w:color="auto"/>
            <w:right w:val="none" w:sz="0" w:space="0" w:color="auto"/>
          </w:divBdr>
          <w:divsChild>
            <w:div w:id="1748842027">
              <w:marLeft w:val="0"/>
              <w:marRight w:val="0"/>
              <w:marTop w:val="0"/>
              <w:marBottom w:val="0"/>
              <w:divBdr>
                <w:top w:val="single" w:sz="6" w:space="0" w:color="CED3D9"/>
                <w:left w:val="single" w:sz="6" w:space="6" w:color="CED3D9"/>
                <w:bottom w:val="single" w:sz="6" w:space="0" w:color="CED3D9"/>
                <w:right w:val="single" w:sz="6" w:space="6" w:color="CED3D9"/>
              </w:divBdr>
              <w:divsChild>
                <w:div w:id="1461798439">
                  <w:marLeft w:val="0"/>
                  <w:marRight w:val="0"/>
                  <w:marTop w:val="150"/>
                  <w:marBottom w:val="0"/>
                  <w:divBdr>
                    <w:top w:val="none" w:sz="0" w:space="0" w:color="auto"/>
                    <w:left w:val="none" w:sz="0" w:space="0" w:color="auto"/>
                    <w:bottom w:val="none" w:sz="0" w:space="0" w:color="auto"/>
                    <w:right w:val="none" w:sz="0" w:space="0" w:color="auto"/>
                  </w:divBdr>
                  <w:divsChild>
                    <w:div w:id="1452550629">
                      <w:marLeft w:val="0"/>
                      <w:marRight w:val="0"/>
                      <w:marTop w:val="0"/>
                      <w:marBottom w:val="0"/>
                      <w:divBdr>
                        <w:top w:val="none" w:sz="0" w:space="0" w:color="auto"/>
                        <w:left w:val="none" w:sz="0" w:space="0" w:color="auto"/>
                        <w:bottom w:val="none" w:sz="0" w:space="0" w:color="auto"/>
                        <w:right w:val="none" w:sz="0" w:space="0" w:color="auto"/>
                      </w:divBdr>
                    </w:div>
                    <w:div w:id="20474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87981">
      <w:bodyDiv w:val="1"/>
      <w:marLeft w:val="0"/>
      <w:marRight w:val="0"/>
      <w:marTop w:val="0"/>
      <w:marBottom w:val="0"/>
      <w:divBdr>
        <w:top w:val="none" w:sz="0" w:space="0" w:color="auto"/>
        <w:left w:val="none" w:sz="0" w:space="0" w:color="auto"/>
        <w:bottom w:val="none" w:sz="0" w:space="0" w:color="auto"/>
        <w:right w:val="none" w:sz="0" w:space="0" w:color="auto"/>
      </w:divBdr>
    </w:div>
    <w:div w:id="2079743343">
      <w:bodyDiv w:val="1"/>
      <w:marLeft w:val="0"/>
      <w:marRight w:val="0"/>
      <w:marTop w:val="0"/>
      <w:marBottom w:val="0"/>
      <w:divBdr>
        <w:top w:val="none" w:sz="0" w:space="0" w:color="auto"/>
        <w:left w:val="none" w:sz="0" w:space="0" w:color="auto"/>
        <w:bottom w:val="none" w:sz="0" w:space="0" w:color="auto"/>
        <w:right w:val="none" w:sz="0" w:space="0" w:color="auto"/>
      </w:divBdr>
      <w:divsChild>
        <w:div w:id="1931891">
          <w:marLeft w:val="0"/>
          <w:marRight w:val="0"/>
          <w:marTop w:val="0"/>
          <w:marBottom w:val="0"/>
          <w:divBdr>
            <w:top w:val="none" w:sz="0" w:space="0" w:color="auto"/>
            <w:left w:val="none" w:sz="0" w:space="0" w:color="auto"/>
            <w:bottom w:val="none" w:sz="0" w:space="0" w:color="auto"/>
            <w:right w:val="none" w:sz="0" w:space="0" w:color="auto"/>
          </w:divBdr>
        </w:div>
        <w:div w:id="2074423322">
          <w:marLeft w:val="0"/>
          <w:marRight w:val="0"/>
          <w:marTop w:val="0"/>
          <w:marBottom w:val="0"/>
          <w:divBdr>
            <w:top w:val="none" w:sz="0" w:space="0" w:color="auto"/>
            <w:left w:val="none" w:sz="0" w:space="0" w:color="auto"/>
            <w:bottom w:val="none" w:sz="0" w:space="0" w:color="auto"/>
            <w:right w:val="none" w:sz="0" w:space="0" w:color="auto"/>
          </w:divBdr>
        </w:div>
      </w:divsChild>
    </w:div>
    <w:div w:id="2085911394">
      <w:bodyDiv w:val="1"/>
      <w:marLeft w:val="0"/>
      <w:marRight w:val="0"/>
      <w:marTop w:val="0"/>
      <w:marBottom w:val="0"/>
      <w:divBdr>
        <w:top w:val="none" w:sz="0" w:space="0" w:color="auto"/>
        <w:left w:val="none" w:sz="0" w:space="0" w:color="auto"/>
        <w:bottom w:val="none" w:sz="0" w:space="0" w:color="auto"/>
        <w:right w:val="none" w:sz="0" w:space="0" w:color="auto"/>
      </w:divBdr>
    </w:div>
    <w:div w:id="2106991717">
      <w:bodyDiv w:val="1"/>
      <w:marLeft w:val="0"/>
      <w:marRight w:val="0"/>
      <w:marTop w:val="0"/>
      <w:marBottom w:val="0"/>
      <w:divBdr>
        <w:top w:val="none" w:sz="0" w:space="0" w:color="auto"/>
        <w:left w:val="none" w:sz="0" w:space="0" w:color="auto"/>
        <w:bottom w:val="none" w:sz="0" w:space="0" w:color="auto"/>
        <w:right w:val="none" w:sz="0" w:space="0" w:color="auto"/>
      </w:divBdr>
    </w:div>
    <w:div w:id="2108696010">
      <w:bodyDiv w:val="1"/>
      <w:marLeft w:val="0"/>
      <w:marRight w:val="0"/>
      <w:marTop w:val="0"/>
      <w:marBottom w:val="0"/>
      <w:divBdr>
        <w:top w:val="none" w:sz="0" w:space="0" w:color="auto"/>
        <w:left w:val="none" w:sz="0" w:space="0" w:color="auto"/>
        <w:bottom w:val="none" w:sz="0" w:space="0" w:color="auto"/>
        <w:right w:val="none" w:sz="0" w:space="0" w:color="auto"/>
      </w:divBdr>
    </w:div>
    <w:div w:id="2117291813">
      <w:bodyDiv w:val="1"/>
      <w:marLeft w:val="0"/>
      <w:marRight w:val="0"/>
      <w:marTop w:val="0"/>
      <w:marBottom w:val="0"/>
      <w:divBdr>
        <w:top w:val="none" w:sz="0" w:space="0" w:color="auto"/>
        <w:left w:val="none" w:sz="0" w:space="0" w:color="auto"/>
        <w:bottom w:val="none" w:sz="0" w:space="0" w:color="auto"/>
        <w:right w:val="none" w:sz="0" w:space="0" w:color="auto"/>
      </w:divBdr>
    </w:div>
    <w:div w:id="2127239019">
      <w:bodyDiv w:val="1"/>
      <w:marLeft w:val="0"/>
      <w:marRight w:val="0"/>
      <w:marTop w:val="0"/>
      <w:marBottom w:val="0"/>
      <w:divBdr>
        <w:top w:val="none" w:sz="0" w:space="0" w:color="auto"/>
        <w:left w:val="none" w:sz="0" w:space="0" w:color="auto"/>
        <w:bottom w:val="none" w:sz="0" w:space="0" w:color="auto"/>
        <w:right w:val="none" w:sz="0" w:space="0" w:color="auto"/>
      </w:divBdr>
    </w:div>
    <w:div w:id="2136211978">
      <w:bodyDiv w:val="1"/>
      <w:marLeft w:val="0"/>
      <w:marRight w:val="0"/>
      <w:marTop w:val="0"/>
      <w:marBottom w:val="0"/>
      <w:divBdr>
        <w:top w:val="none" w:sz="0" w:space="0" w:color="auto"/>
        <w:left w:val="none" w:sz="0" w:space="0" w:color="auto"/>
        <w:bottom w:val="none" w:sz="0" w:space="0" w:color="auto"/>
        <w:right w:val="none" w:sz="0" w:space="0" w:color="auto"/>
      </w:divBdr>
      <w:divsChild>
        <w:div w:id="1107232350">
          <w:marLeft w:val="0"/>
          <w:marRight w:val="0"/>
          <w:marTop w:val="0"/>
          <w:marBottom w:val="0"/>
          <w:divBdr>
            <w:top w:val="none" w:sz="0" w:space="0" w:color="auto"/>
            <w:left w:val="none" w:sz="0" w:space="0" w:color="auto"/>
            <w:bottom w:val="none" w:sz="0" w:space="0" w:color="auto"/>
            <w:right w:val="none" w:sz="0" w:space="0" w:color="auto"/>
          </w:divBdr>
        </w:div>
        <w:div w:id="1503350136">
          <w:marLeft w:val="0"/>
          <w:marRight w:val="0"/>
          <w:marTop w:val="0"/>
          <w:marBottom w:val="0"/>
          <w:divBdr>
            <w:top w:val="none" w:sz="0" w:space="0" w:color="auto"/>
            <w:left w:val="none" w:sz="0" w:space="0" w:color="auto"/>
            <w:bottom w:val="none" w:sz="0" w:space="0" w:color="auto"/>
            <w:right w:val="none" w:sz="0" w:space="0" w:color="auto"/>
          </w:divBdr>
        </w:div>
        <w:div w:id="1549341360">
          <w:marLeft w:val="0"/>
          <w:marRight w:val="0"/>
          <w:marTop w:val="0"/>
          <w:marBottom w:val="0"/>
          <w:divBdr>
            <w:top w:val="none" w:sz="0" w:space="0" w:color="auto"/>
            <w:left w:val="none" w:sz="0" w:space="0" w:color="auto"/>
            <w:bottom w:val="none" w:sz="0" w:space="0" w:color="auto"/>
            <w:right w:val="none" w:sz="0" w:space="0" w:color="auto"/>
          </w:divBdr>
        </w:div>
        <w:div w:id="2035495887">
          <w:marLeft w:val="0"/>
          <w:marRight w:val="0"/>
          <w:marTop w:val="0"/>
          <w:marBottom w:val="0"/>
          <w:divBdr>
            <w:top w:val="none" w:sz="0" w:space="0" w:color="auto"/>
            <w:left w:val="none" w:sz="0" w:space="0" w:color="auto"/>
            <w:bottom w:val="none" w:sz="0" w:space="0" w:color="auto"/>
            <w:right w:val="none" w:sz="0" w:space="0" w:color="auto"/>
          </w:divBdr>
        </w:div>
      </w:divsChild>
    </w:div>
    <w:div w:id="2139956628">
      <w:bodyDiv w:val="1"/>
      <w:marLeft w:val="0"/>
      <w:marRight w:val="0"/>
      <w:marTop w:val="0"/>
      <w:marBottom w:val="0"/>
      <w:divBdr>
        <w:top w:val="none" w:sz="0" w:space="0" w:color="auto"/>
        <w:left w:val="none" w:sz="0" w:space="0" w:color="auto"/>
        <w:bottom w:val="none" w:sz="0" w:space="0" w:color="auto"/>
        <w:right w:val="none" w:sz="0" w:space="0" w:color="auto"/>
      </w:divBdr>
    </w:div>
    <w:div w:id="2140537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nsultations/reducing-the-prevalence-of-private-estate-management-arrangements/reducing-the-prevalence-of-private-estate-management-arrangements?utm_source=chatgp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dean.objective.co.uk/kpse/event/45FB07ED-ECAD-4D8F-B2F3-537042AD723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tcoffice@colefordtown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16A68-3EE9-47E7-8681-C62F55A5B294}">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customXml/itemProps2.xml><?xml version="1.0" encoding="utf-8"?>
<ds:datastoreItem xmlns:ds="http://schemas.openxmlformats.org/officeDocument/2006/customXml" ds:itemID="{1A1C94B9-F81E-496F-B336-F9EF2FE1D0DA}">
  <ds:schemaRefs>
    <ds:schemaRef ds:uri="http://schemas.microsoft.com/sharepoint/v3/contenttype/forms"/>
  </ds:schemaRefs>
</ds:datastoreItem>
</file>

<file path=customXml/itemProps3.xml><?xml version="1.0" encoding="utf-8"?>
<ds:datastoreItem xmlns:ds="http://schemas.openxmlformats.org/officeDocument/2006/customXml" ds:itemID="{644B3459-D80D-4CA6-8E63-307D482485EF}">
  <ds:schemaRefs>
    <ds:schemaRef ds:uri="http://schemas.openxmlformats.org/officeDocument/2006/bibliography"/>
  </ds:schemaRefs>
</ds:datastoreItem>
</file>

<file path=customXml/itemProps4.xml><?xml version="1.0" encoding="utf-8"?>
<ds:datastoreItem xmlns:ds="http://schemas.openxmlformats.org/officeDocument/2006/customXml" ds:itemID="{B57191F0-3FE9-4319-B523-A5A348553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1518</TotalTime>
  <Pages>3</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Events &amp; Marketing Committee</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Marketing Committee</dc:title>
  <dc:subject/>
  <dc:creator>Marilyn Cox</dc:creator>
  <cp:keywords/>
  <dc:description/>
  <cp:lastModifiedBy>CTC  Office</cp:lastModifiedBy>
  <cp:revision>168</cp:revision>
  <cp:lastPrinted>2026-02-19T10:19:00Z</cp:lastPrinted>
  <dcterms:created xsi:type="dcterms:W3CDTF">2026-03-10T10:42:00Z</dcterms:created>
  <dcterms:modified xsi:type="dcterms:W3CDTF">2026-03-19T13:07:00Z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0x010100D8140098CD5C104D8CA53122F4E9F274</vt:lpwstr>
  </property>
</Properties>
</file>